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DB1" w:rsidRPr="00B22DB1" w:rsidRDefault="00B22DB1" w:rsidP="00B22DB1">
      <w:pPr>
        <w:spacing w:after="0"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noProof/>
          <w:color w:val="222222"/>
          <w:sz w:val="27"/>
          <w:szCs w:val="27"/>
        </w:rPr>
        <w:drawing>
          <wp:inline distT="0" distB="0" distL="0" distR="0">
            <wp:extent cx="5314174" cy="2989223"/>
            <wp:effectExtent l="0" t="0" r="1270" b="1905"/>
            <wp:docPr id="5" name="Picture 5" descr="Data Management With Python, SQLite, and SQLAlch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 Management With Python, SQLite, and SQLAlchem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34835" cy="3000845"/>
                    </a:xfrm>
                    <a:prstGeom prst="rect">
                      <a:avLst/>
                    </a:prstGeom>
                    <a:noFill/>
                    <a:ln>
                      <a:noFill/>
                    </a:ln>
                  </pic:spPr>
                </pic:pic>
              </a:graphicData>
            </a:graphic>
          </wp:inline>
        </w:drawing>
      </w:r>
    </w:p>
    <w:p w:rsidR="00B22DB1" w:rsidRPr="00B22DB1" w:rsidRDefault="00B22DB1" w:rsidP="00B22DB1">
      <w:pPr>
        <w:spacing w:after="100" w:afterAutospacing="1" w:line="264" w:lineRule="atLeast"/>
        <w:outlineLvl w:val="0"/>
        <w:rPr>
          <w:rFonts w:ascii="Source Sans Pro" w:eastAsia="Times New Roman" w:hAnsi="Source Sans Pro" w:cs="Times New Roman"/>
          <w:b/>
          <w:bCs/>
          <w:color w:val="222222"/>
          <w:kern w:val="36"/>
          <w:sz w:val="48"/>
          <w:szCs w:val="48"/>
        </w:rPr>
      </w:pPr>
      <w:bookmarkStart w:id="0" w:name="_GoBack"/>
      <w:r w:rsidRPr="00B22DB1">
        <w:rPr>
          <w:rFonts w:ascii="Source Sans Pro" w:eastAsia="Times New Roman" w:hAnsi="Source Sans Pro" w:cs="Times New Roman"/>
          <w:b/>
          <w:bCs/>
          <w:color w:val="222222"/>
          <w:kern w:val="36"/>
          <w:sz w:val="48"/>
          <w:szCs w:val="48"/>
        </w:rPr>
        <w:t xml:space="preserve">Data Management </w:t>
      </w:r>
      <w:proofErr w:type="gramStart"/>
      <w:r w:rsidRPr="00B22DB1">
        <w:rPr>
          <w:rFonts w:ascii="Source Sans Pro" w:eastAsia="Times New Roman" w:hAnsi="Source Sans Pro" w:cs="Times New Roman"/>
          <w:b/>
          <w:bCs/>
          <w:color w:val="222222"/>
          <w:kern w:val="36"/>
          <w:sz w:val="48"/>
          <w:szCs w:val="48"/>
        </w:rPr>
        <w:t>With</w:t>
      </w:r>
      <w:proofErr w:type="gramEnd"/>
      <w:r w:rsidRPr="00B22DB1">
        <w:rPr>
          <w:rFonts w:ascii="Source Sans Pro" w:eastAsia="Times New Roman" w:hAnsi="Source Sans Pro" w:cs="Times New Roman"/>
          <w:b/>
          <w:bCs/>
          <w:color w:val="222222"/>
          <w:kern w:val="36"/>
          <w:sz w:val="48"/>
          <w:szCs w:val="48"/>
        </w:rPr>
        <w:t xml:space="preserve"> Python, SQLite, and </w:t>
      </w:r>
      <w:proofErr w:type="spellStart"/>
      <w:r w:rsidRPr="00B22DB1">
        <w:rPr>
          <w:rFonts w:ascii="Source Sans Pro" w:eastAsia="Times New Roman" w:hAnsi="Source Sans Pro" w:cs="Times New Roman"/>
          <w:b/>
          <w:bCs/>
          <w:color w:val="222222"/>
          <w:kern w:val="36"/>
          <w:sz w:val="48"/>
          <w:szCs w:val="48"/>
        </w:rPr>
        <w:t>SQLAlchemy</w:t>
      </w:r>
      <w:bookmarkEnd w:id="0"/>
      <w:proofErr w:type="spellEnd"/>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gramStart"/>
      <w:r w:rsidRPr="00B22DB1">
        <w:rPr>
          <w:rFonts w:ascii="Source Sans Pro" w:eastAsia="Times New Roman" w:hAnsi="Source Sans Pro" w:cs="Times New Roman"/>
          <w:color w:val="222222"/>
          <w:sz w:val="27"/>
          <w:szCs w:val="27"/>
        </w:rPr>
        <w:t>by</w:t>
      </w:r>
      <w:proofErr w:type="gramEnd"/>
      <w:r w:rsidRPr="00B22DB1">
        <w:rPr>
          <w:rFonts w:ascii="Source Sans Pro" w:eastAsia="Times New Roman" w:hAnsi="Source Sans Pro" w:cs="Times New Roman"/>
          <w:color w:val="222222"/>
          <w:sz w:val="27"/>
          <w:szCs w:val="27"/>
        </w:rPr>
        <w:t> </w:t>
      </w:r>
      <w:hyperlink r:id="rId6" w:anchor="author" w:history="1">
        <w:r w:rsidRPr="00B22DB1">
          <w:rPr>
            <w:rFonts w:ascii="Source Sans Pro" w:eastAsia="Times New Roman" w:hAnsi="Source Sans Pro" w:cs="Times New Roman"/>
            <w:color w:val="3676AB"/>
            <w:sz w:val="27"/>
            <w:szCs w:val="27"/>
            <w:u w:val="single"/>
          </w:rPr>
          <w:t>Doug Farrell</w:t>
        </w:r>
      </w:hyperlink>
      <w:r w:rsidRPr="00B22DB1">
        <w:rPr>
          <w:rFonts w:ascii="Source Sans Pro" w:eastAsia="Times New Roman" w:hAnsi="Source Sans Pro" w:cs="Times New Roman"/>
          <w:color w:val="222222"/>
          <w:sz w:val="27"/>
          <w:szCs w:val="27"/>
        </w:rPr>
        <w:t>  Oct 14, 2020 </w:t>
      </w:r>
      <w:hyperlink r:id="rId7" w:anchor="reader-comments" w:history="1">
        <w:r w:rsidRPr="00B22DB1">
          <w:rPr>
            <w:rFonts w:ascii="Source Sans Pro" w:eastAsia="Times New Roman" w:hAnsi="Source Sans Pro" w:cs="Times New Roman"/>
            <w:color w:val="3676AB"/>
            <w:sz w:val="27"/>
            <w:szCs w:val="27"/>
          </w:rPr>
          <w:t>0 Comments</w:t>
        </w:r>
      </w:hyperlink>
      <w:r w:rsidRPr="00B22DB1">
        <w:rPr>
          <w:rFonts w:ascii="Source Sans Pro" w:eastAsia="Times New Roman" w:hAnsi="Source Sans Pro" w:cs="Times New Roman"/>
          <w:color w:val="222222"/>
          <w:sz w:val="27"/>
          <w:szCs w:val="27"/>
        </w:rPr>
        <w:t>  </w:t>
      </w:r>
      <w:hyperlink r:id="rId8" w:history="1">
        <w:r w:rsidRPr="00B22DB1">
          <w:rPr>
            <w:rFonts w:ascii="Source Sans Pro" w:eastAsia="Times New Roman" w:hAnsi="Source Sans Pro" w:cs="Times New Roman"/>
            <w:b/>
            <w:bCs/>
            <w:color w:val="3676AB"/>
            <w:sz w:val="20"/>
            <w:szCs w:val="20"/>
            <w:u w:val="single"/>
            <w:shd w:val="clear" w:color="auto" w:fill="F6F6F6"/>
          </w:rPr>
          <w:t>databases</w:t>
        </w:r>
      </w:hyperlink>
      <w:r w:rsidRPr="00B22DB1">
        <w:rPr>
          <w:rFonts w:ascii="Source Sans Pro" w:eastAsia="Times New Roman" w:hAnsi="Source Sans Pro" w:cs="Times New Roman"/>
          <w:color w:val="222222"/>
          <w:sz w:val="27"/>
          <w:szCs w:val="27"/>
        </w:rPr>
        <w:t> </w:t>
      </w:r>
      <w:hyperlink r:id="rId9" w:history="1">
        <w:r w:rsidRPr="00B22DB1">
          <w:rPr>
            <w:rFonts w:ascii="Source Sans Pro" w:eastAsia="Times New Roman" w:hAnsi="Source Sans Pro" w:cs="Times New Roman"/>
            <w:b/>
            <w:bCs/>
            <w:color w:val="3676AB"/>
            <w:sz w:val="20"/>
            <w:szCs w:val="20"/>
            <w:u w:val="single"/>
            <w:shd w:val="clear" w:color="auto" w:fill="F6F6F6"/>
          </w:rPr>
          <w:t>intermediate</w:t>
        </w:r>
      </w:hyperlink>
      <w:r w:rsidRPr="00B22DB1">
        <w:rPr>
          <w:rFonts w:ascii="Source Sans Pro" w:eastAsia="Times New Roman" w:hAnsi="Source Sans Pro" w:cs="Times New Roman"/>
          <w:color w:val="222222"/>
          <w:sz w:val="27"/>
          <w:szCs w:val="27"/>
        </w:rPr>
        <w:t> </w:t>
      </w:r>
      <w:hyperlink r:id="rId10" w:history="1">
        <w:r w:rsidRPr="00B22DB1">
          <w:rPr>
            <w:rFonts w:ascii="Source Sans Pro" w:eastAsia="Times New Roman" w:hAnsi="Source Sans Pro" w:cs="Times New Roman"/>
            <w:b/>
            <w:bCs/>
            <w:color w:val="3676AB"/>
            <w:sz w:val="20"/>
            <w:szCs w:val="20"/>
            <w:u w:val="single"/>
            <w:shd w:val="clear" w:color="auto" w:fill="F6F6F6"/>
          </w:rPr>
          <w:t>web-dev</w:t>
        </w:r>
      </w:hyperlink>
    </w:p>
    <w:p w:rsidR="00B22DB1" w:rsidRPr="00B22DB1" w:rsidRDefault="00B22DB1" w:rsidP="00B22DB1">
      <w:pPr>
        <w:spacing w:after="0" w:line="240" w:lineRule="auto"/>
        <w:rPr>
          <w:rFonts w:ascii="Source Sans Pro" w:eastAsia="Times New Roman" w:hAnsi="Source Sans Pro" w:cs="Times New Roman"/>
          <w:color w:val="222222"/>
          <w:sz w:val="27"/>
          <w:szCs w:val="27"/>
        </w:rPr>
      </w:pPr>
      <w:hyperlink r:id="rId11" w:tgtFrame="_blank" w:history="1">
        <w:r w:rsidRPr="00B22DB1">
          <w:rPr>
            <w:rFonts w:ascii="Source Sans Pro" w:eastAsia="Times New Roman" w:hAnsi="Source Sans Pro" w:cs="Times New Roman"/>
            <w:b/>
            <w:bCs/>
            <w:color w:val="3676AB"/>
            <w:sz w:val="20"/>
            <w:szCs w:val="20"/>
            <w:u w:val="single"/>
            <w:shd w:val="clear" w:color="auto" w:fill="55ACEE"/>
          </w:rPr>
          <w:t>Tweet</w:t>
        </w:r>
      </w:hyperlink>
      <w:r w:rsidRPr="00B22DB1">
        <w:rPr>
          <w:rFonts w:ascii="Source Sans Pro" w:eastAsia="Times New Roman" w:hAnsi="Source Sans Pro" w:cs="Times New Roman"/>
          <w:color w:val="222222"/>
          <w:sz w:val="27"/>
          <w:szCs w:val="27"/>
        </w:rPr>
        <w:t> </w:t>
      </w:r>
      <w:hyperlink r:id="rId12" w:tgtFrame="_blank" w:history="1">
        <w:r w:rsidRPr="00B22DB1">
          <w:rPr>
            <w:rFonts w:ascii="Source Sans Pro" w:eastAsia="Times New Roman" w:hAnsi="Source Sans Pro" w:cs="Times New Roman"/>
            <w:b/>
            <w:bCs/>
            <w:color w:val="3676AB"/>
            <w:sz w:val="20"/>
            <w:szCs w:val="20"/>
            <w:u w:val="single"/>
            <w:shd w:val="clear" w:color="auto" w:fill="3B5998"/>
          </w:rPr>
          <w:t>Share</w:t>
        </w:r>
      </w:hyperlink>
      <w:r w:rsidRPr="00B22DB1">
        <w:rPr>
          <w:rFonts w:ascii="Source Sans Pro" w:eastAsia="Times New Roman" w:hAnsi="Source Sans Pro" w:cs="Times New Roman"/>
          <w:color w:val="222222"/>
          <w:sz w:val="27"/>
          <w:szCs w:val="27"/>
        </w:rPr>
        <w:t> </w:t>
      </w:r>
      <w:hyperlink r:id="rId13" w:tgtFrame="_blank" w:history="1">
        <w:r w:rsidRPr="00B22DB1">
          <w:rPr>
            <w:rFonts w:ascii="Source Sans Pro" w:eastAsia="Times New Roman" w:hAnsi="Source Sans Pro" w:cs="Times New Roman"/>
            <w:b/>
            <w:bCs/>
            <w:color w:val="3676AB"/>
            <w:sz w:val="20"/>
            <w:szCs w:val="20"/>
            <w:u w:val="single"/>
            <w:shd w:val="clear" w:color="auto" w:fill="DC3545"/>
          </w:rPr>
          <w:t>Email</w:t>
        </w:r>
      </w:hyperlink>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Table of Contents</w:t>
      </w:r>
    </w:p>
    <w:p w:rsidR="00B22DB1" w:rsidRPr="00B22DB1" w:rsidRDefault="00B22DB1" w:rsidP="00B22DB1">
      <w:pPr>
        <w:numPr>
          <w:ilvl w:val="0"/>
          <w:numId w:val="1"/>
        </w:numPr>
        <w:spacing w:after="0" w:line="240" w:lineRule="auto"/>
        <w:ind w:left="495"/>
        <w:rPr>
          <w:rFonts w:ascii="Source Sans Pro" w:eastAsia="Times New Roman" w:hAnsi="Source Sans Pro" w:cs="Times New Roman"/>
          <w:color w:val="222222"/>
          <w:sz w:val="27"/>
          <w:szCs w:val="27"/>
        </w:rPr>
      </w:pPr>
      <w:hyperlink r:id="rId14" w:anchor="using-flat-files-for-data-storage" w:history="1">
        <w:r w:rsidRPr="00B22DB1">
          <w:rPr>
            <w:rFonts w:ascii="Source Sans Pro" w:eastAsia="Times New Roman" w:hAnsi="Source Sans Pro" w:cs="Times New Roman"/>
            <w:color w:val="3676AB"/>
            <w:sz w:val="27"/>
            <w:szCs w:val="27"/>
            <w:u w:val="single"/>
          </w:rPr>
          <w:t>Using Flat Files for Data Storage</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15" w:anchor="advantages-of-flat-files" w:history="1">
        <w:r w:rsidRPr="00B22DB1">
          <w:rPr>
            <w:rFonts w:ascii="Source Sans Pro" w:eastAsia="Times New Roman" w:hAnsi="Source Sans Pro" w:cs="Times New Roman"/>
            <w:color w:val="3676AB"/>
            <w:sz w:val="27"/>
            <w:szCs w:val="27"/>
            <w:u w:val="single"/>
          </w:rPr>
          <w:t>Advantages of Flat Files</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16" w:anchor="disadvantages-of-flat-files" w:history="1">
        <w:r w:rsidRPr="00B22DB1">
          <w:rPr>
            <w:rFonts w:ascii="Source Sans Pro" w:eastAsia="Times New Roman" w:hAnsi="Source Sans Pro" w:cs="Times New Roman"/>
            <w:color w:val="3676AB"/>
            <w:sz w:val="27"/>
            <w:szCs w:val="27"/>
            <w:u w:val="single"/>
          </w:rPr>
          <w:t>Disadvantages of Flat Files</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17" w:anchor="flat-file-example" w:history="1">
        <w:r w:rsidRPr="00B22DB1">
          <w:rPr>
            <w:rFonts w:ascii="Source Sans Pro" w:eastAsia="Times New Roman" w:hAnsi="Source Sans Pro" w:cs="Times New Roman"/>
            <w:color w:val="3676AB"/>
            <w:sz w:val="27"/>
            <w:szCs w:val="27"/>
            <w:u w:val="single"/>
          </w:rPr>
          <w:t>Flat File Example</w:t>
        </w:r>
      </w:hyperlink>
    </w:p>
    <w:p w:rsidR="00B22DB1" w:rsidRPr="00B22DB1" w:rsidRDefault="00B22DB1" w:rsidP="00B22DB1">
      <w:pPr>
        <w:numPr>
          <w:ilvl w:val="0"/>
          <w:numId w:val="1"/>
        </w:numPr>
        <w:spacing w:after="0" w:line="240" w:lineRule="auto"/>
        <w:ind w:left="495"/>
        <w:rPr>
          <w:rFonts w:ascii="Source Sans Pro" w:eastAsia="Times New Roman" w:hAnsi="Source Sans Pro" w:cs="Times New Roman"/>
          <w:color w:val="222222"/>
          <w:sz w:val="27"/>
          <w:szCs w:val="27"/>
        </w:rPr>
      </w:pPr>
      <w:hyperlink r:id="rId18" w:anchor="using-sqlite-to-persist-data" w:history="1">
        <w:r w:rsidRPr="00B22DB1">
          <w:rPr>
            <w:rFonts w:ascii="Source Sans Pro" w:eastAsia="Times New Roman" w:hAnsi="Source Sans Pro" w:cs="Times New Roman"/>
            <w:color w:val="3676AB"/>
            <w:sz w:val="27"/>
            <w:szCs w:val="27"/>
            <w:u w:val="single"/>
          </w:rPr>
          <w:t>Using SQLite to Persist Data</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19" w:anchor="creating-a-database-structure" w:history="1">
        <w:r w:rsidRPr="00B22DB1">
          <w:rPr>
            <w:rFonts w:ascii="Source Sans Pro" w:eastAsia="Times New Roman" w:hAnsi="Source Sans Pro" w:cs="Times New Roman"/>
            <w:color w:val="3676AB"/>
            <w:sz w:val="27"/>
            <w:szCs w:val="27"/>
            <w:u w:val="single"/>
          </w:rPr>
          <w:t>Creating a Database Structure</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20" w:anchor="interacting-with-a-database-with-sql" w:history="1">
        <w:r w:rsidRPr="00B22DB1">
          <w:rPr>
            <w:rFonts w:ascii="Source Sans Pro" w:eastAsia="Times New Roman" w:hAnsi="Source Sans Pro" w:cs="Times New Roman"/>
            <w:color w:val="3676AB"/>
            <w:sz w:val="27"/>
            <w:szCs w:val="27"/>
            <w:u w:val="single"/>
          </w:rPr>
          <w:t>Interacting With a Database With SQL</w:t>
        </w:r>
      </w:hyperlink>
    </w:p>
    <w:p w:rsidR="00B22DB1" w:rsidRPr="00B22DB1" w:rsidRDefault="00B22DB1" w:rsidP="00B22DB1">
      <w:pPr>
        <w:numPr>
          <w:ilvl w:val="0"/>
          <w:numId w:val="1"/>
        </w:numPr>
        <w:spacing w:after="0" w:line="240" w:lineRule="auto"/>
        <w:ind w:left="495"/>
        <w:rPr>
          <w:rFonts w:ascii="Source Sans Pro" w:eastAsia="Times New Roman" w:hAnsi="Source Sans Pro" w:cs="Times New Roman"/>
          <w:color w:val="222222"/>
          <w:sz w:val="27"/>
          <w:szCs w:val="27"/>
        </w:rPr>
      </w:pPr>
      <w:hyperlink r:id="rId21" w:anchor="structuring-a-database-with-sql" w:history="1">
        <w:r w:rsidRPr="00B22DB1">
          <w:rPr>
            <w:rFonts w:ascii="Source Sans Pro" w:eastAsia="Times New Roman" w:hAnsi="Source Sans Pro" w:cs="Times New Roman"/>
            <w:color w:val="3676AB"/>
            <w:sz w:val="27"/>
            <w:szCs w:val="27"/>
            <w:u w:val="single"/>
          </w:rPr>
          <w:t>Structuring a Database With SQL</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22" w:anchor="creating-tables-with-sql" w:history="1">
        <w:r w:rsidRPr="00B22DB1">
          <w:rPr>
            <w:rFonts w:ascii="Source Sans Pro" w:eastAsia="Times New Roman" w:hAnsi="Source Sans Pro" w:cs="Times New Roman"/>
            <w:color w:val="3676AB"/>
            <w:sz w:val="27"/>
            <w:szCs w:val="27"/>
            <w:u w:val="single"/>
          </w:rPr>
          <w:t>Creating Tables With SQL</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23" w:anchor="maintaining-a-database-with-sql" w:history="1">
        <w:r w:rsidRPr="00B22DB1">
          <w:rPr>
            <w:rFonts w:ascii="Source Sans Pro" w:eastAsia="Times New Roman" w:hAnsi="Source Sans Pro" w:cs="Times New Roman"/>
            <w:color w:val="3676AB"/>
            <w:sz w:val="27"/>
            <w:szCs w:val="27"/>
            <w:u w:val="single"/>
          </w:rPr>
          <w:t>Maintaining a Database With SQL</w:t>
        </w:r>
      </w:hyperlink>
    </w:p>
    <w:p w:rsidR="00B22DB1" w:rsidRPr="00B22DB1" w:rsidRDefault="00B22DB1" w:rsidP="00B22DB1">
      <w:pPr>
        <w:numPr>
          <w:ilvl w:val="0"/>
          <w:numId w:val="1"/>
        </w:numPr>
        <w:spacing w:after="0" w:line="240" w:lineRule="auto"/>
        <w:ind w:left="495"/>
        <w:rPr>
          <w:rFonts w:ascii="Source Sans Pro" w:eastAsia="Times New Roman" w:hAnsi="Source Sans Pro" w:cs="Times New Roman"/>
          <w:color w:val="222222"/>
          <w:sz w:val="27"/>
          <w:szCs w:val="27"/>
        </w:rPr>
      </w:pPr>
      <w:hyperlink r:id="rId24" w:anchor="building-relationships" w:history="1">
        <w:r w:rsidRPr="00B22DB1">
          <w:rPr>
            <w:rFonts w:ascii="Source Sans Pro" w:eastAsia="Times New Roman" w:hAnsi="Source Sans Pro" w:cs="Times New Roman"/>
            <w:color w:val="3676AB"/>
            <w:sz w:val="27"/>
            <w:szCs w:val="27"/>
            <w:u w:val="single"/>
          </w:rPr>
          <w:t>Building Relationships</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25" w:anchor="one-to-many-relationships" w:history="1">
        <w:r w:rsidRPr="00B22DB1">
          <w:rPr>
            <w:rFonts w:ascii="Source Sans Pro" w:eastAsia="Times New Roman" w:hAnsi="Source Sans Pro" w:cs="Times New Roman"/>
            <w:color w:val="3676AB"/>
            <w:sz w:val="27"/>
            <w:szCs w:val="27"/>
            <w:u w:val="single"/>
          </w:rPr>
          <w:t>One-to-Many Relationships</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26" w:anchor="many-to-many-relationships" w:history="1">
        <w:r w:rsidRPr="00B22DB1">
          <w:rPr>
            <w:rFonts w:ascii="Source Sans Pro" w:eastAsia="Times New Roman" w:hAnsi="Source Sans Pro" w:cs="Times New Roman"/>
            <w:color w:val="3676AB"/>
            <w:sz w:val="27"/>
            <w:szCs w:val="27"/>
            <w:u w:val="single"/>
          </w:rPr>
          <w:t>Many-to-Many Relationships</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27" w:anchor="entity-relationship-diagrams" w:history="1">
        <w:r w:rsidRPr="00B22DB1">
          <w:rPr>
            <w:rFonts w:ascii="Source Sans Pro" w:eastAsia="Times New Roman" w:hAnsi="Source Sans Pro" w:cs="Times New Roman"/>
            <w:color w:val="3676AB"/>
            <w:sz w:val="27"/>
            <w:szCs w:val="27"/>
            <w:u w:val="single"/>
          </w:rPr>
          <w:t>Entity Relationship Diagrams</w:t>
        </w:r>
      </w:hyperlink>
    </w:p>
    <w:p w:rsidR="00B22DB1" w:rsidRPr="00B22DB1" w:rsidRDefault="00B22DB1" w:rsidP="00B22DB1">
      <w:pPr>
        <w:numPr>
          <w:ilvl w:val="0"/>
          <w:numId w:val="1"/>
        </w:numPr>
        <w:spacing w:after="0" w:line="240" w:lineRule="auto"/>
        <w:ind w:left="495"/>
        <w:rPr>
          <w:rFonts w:ascii="Source Sans Pro" w:eastAsia="Times New Roman" w:hAnsi="Source Sans Pro" w:cs="Times New Roman"/>
          <w:color w:val="222222"/>
          <w:sz w:val="27"/>
          <w:szCs w:val="27"/>
        </w:rPr>
      </w:pPr>
      <w:hyperlink r:id="rId28" w:anchor="working-with-sqlalchemy-and-python-objects" w:history="1">
        <w:r w:rsidRPr="00B22DB1">
          <w:rPr>
            <w:rFonts w:ascii="Source Sans Pro" w:eastAsia="Times New Roman" w:hAnsi="Source Sans Pro" w:cs="Times New Roman"/>
            <w:color w:val="3676AB"/>
            <w:sz w:val="27"/>
            <w:szCs w:val="27"/>
            <w:u w:val="single"/>
          </w:rPr>
          <w:t xml:space="preserve">Working With </w:t>
        </w:r>
        <w:proofErr w:type="spellStart"/>
        <w:r w:rsidRPr="00B22DB1">
          <w:rPr>
            <w:rFonts w:ascii="Source Sans Pro" w:eastAsia="Times New Roman" w:hAnsi="Source Sans Pro" w:cs="Times New Roman"/>
            <w:color w:val="3676AB"/>
            <w:sz w:val="27"/>
            <w:szCs w:val="27"/>
            <w:u w:val="single"/>
          </w:rPr>
          <w:t>SQLAlchemy</w:t>
        </w:r>
        <w:proofErr w:type="spellEnd"/>
        <w:r w:rsidRPr="00B22DB1">
          <w:rPr>
            <w:rFonts w:ascii="Source Sans Pro" w:eastAsia="Times New Roman" w:hAnsi="Source Sans Pro" w:cs="Times New Roman"/>
            <w:color w:val="3676AB"/>
            <w:sz w:val="27"/>
            <w:szCs w:val="27"/>
            <w:u w:val="single"/>
          </w:rPr>
          <w:t xml:space="preserve"> and Python Objects</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29" w:anchor="the-model" w:history="1">
        <w:r w:rsidRPr="00B22DB1">
          <w:rPr>
            <w:rFonts w:ascii="Source Sans Pro" w:eastAsia="Times New Roman" w:hAnsi="Source Sans Pro" w:cs="Times New Roman"/>
            <w:color w:val="3676AB"/>
            <w:sz w:val="27"/>
            <w:szCs w:val="27"/>
            <w:u w:val="single"/>
          </w:rPr>
          <w:t>The Model</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30" w:anchor="table-creates-associations" w:history="1">
        <w:r w:rsidRPr="00B22DB1">
          <w:rPr>
            <w:rFonts w:ascii="Source Sans Pro" w:eastAsia="Times New Roman" w:hAnsi="Source Sans Pro" w:cs="Times New Roman"/>
            <w:color w:val="3676AB"/>
            <w:sz w:val="27"/>
            <w:szCs w:val="27"/>
            <w:u w:val="single"/>
          </w:rPr>
          <w:t>Table Creates Associations</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31" w:anchor="foreignkey-creates-a-connection" w:history="1">
        <w:proofErr w:type="spellStart"/>
        <w:r w:rsidRPr="00B22DB1">
          <w:rPr>
            <w:rFonts w:ascii="Source Sans Pro" w:eastAsia="Times New Roman" w:hAnsi="Source Sans Pro" w:cs="Times New Roman"/>
            <w:color w:val="3676AB"/>
            <w:sz w:val="27"/>
            <w:szCs w:val="27"/>
            <w:u w:val="single"/>
          </w:rPr>
          <w:t>ForeignKey</w:t>
        </w:r>
        <w:proofErr w:type="spellEnd"/>
        <w:r w:rsidRPr="00B22DB1">
          <w:rPr>
            <w:rFonts w:ascii="Source Sans Pro" w:eastAsia="Times New Roman" w:hAnsi="Source Sans Pro" w:cs="Times New Roman"/>
            <w:color w:val="3676AB"/>
            <w:sz w:val="27"/>
            <w:szCs w:val="27"/>
            <w:u w:val="single"/>
          </w:rPr>
          <w:t xml:space="preserve"> Creates a Connection</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32" w:anchor="relationship-establishes-a-collection" w:history="1">
        <w:r w:rsidRPr="00B22DB1">
          <w:rPr>
            <w:rFonts w:ascii="Source Sans Pro" w:eastAsia="Times New Roman" w:hAnsi="Source Sans Pro" w:cs="Times New Roman"/>
            <w:color w:val="3676AB"/>
            <w:sz w:val="27"/>
            <w:szCs w:val="27"/>
            <w:u w:val="single"/>
          </w:rPr>
          <w:t>relationship() Establishes a Collection</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33" w:anchor="backref-mirrors-attributes" w:history="1">
        <w:proofErr w:type="spellStart"/>
        <w:r w:rsidRPr="00B22DB1">
          <w:rPr>
            <w:rFonts w:ascii="Source Sans Pro" w:eastAsia="Times New Roman" w:hAnsi="Source Sans Pro" w:cs="Times New Roman"/>
            <w:color w:val="3676AB"/>
            <w:sz w:val="27"/>
            <w:szCs w:val="27"/>
            <w:u w:val="single"/>
          </w:rPr>
          <w:t>backref</w:t>
        </w:r>
        <w:proofErr w:type="spellEnd"/>
        <w:r w:rsidRPr="00B22DB1">
          <w:rPr>
            <w:rFonts w:ascii="Source Sans Pro" w:eastAsia="Times New Roman" w:hAnsi="Source Sans Pro" w:cs="Times New Roman"/>
            <w:color w:val="3676AB"/>
            <w:sz w:val="27"/>
            <w:szCs w:val="27"/>
            <w:u w:val="single"/>
          </w:rPr>
          <w:t xml:space="preserve"> Mirrors Attributes</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34" w:anchor="queries-answer-questions" w:history="1">
        <w:r w:rsidRPr="00B22DB1">
          <w:rPr>
            <w:rFonts w:ascii="Source Sans Pro" w:eastAsia="Times New Roman" w:hAnsi="Source Sans Pro" w:cs="Times New Roman"/>
            <w:color w:val="3676AB"/>
            <w:sz w:val="27"/>
            <w:szCs w:val="27"/>
            <w:u w:val="single"/>
          </w:rPr>
          <w:t>Queries Answer Questions</w:t>
        </w:r>
      </w:hyperlink>
    </w:p>
    <w:p w:rsidR="00B22DB1" w:rsidRPr="00B22DB1" w:rsidRDefault="00B22DB1" w:rsidP="00B22DB1">
      <w:pPr>
        <w:numPr>
          <w:ilvl w:val="1"/>
          <w:numId w:val="1"/>
        </w:numPr>
        <w:spacing w:after="0" w:line="240" w:lineRule="auto"/>
        <w:ind w:left="1215"/>
        <w:rPr>
          <w:rFonts w:ascii="Source Sans Pro" w:eastAsia="Times New Roman" w:hAnsi="Source Sans Pro" w:cs="Times New Roman"/>
          <w:color w:val="222222"/>
          <w:sz w:val="27"/>
          <w:szCs w:val="27"/>
        </w:rPr>
      </w:pPr>
      <w:hyperlink r:id="rId35" w:anchor="example-program" w:history="1">
        <w:r w:rsidRPr="00B22DB1">
          <w:rPr>
            <w:rFonts w:ascii="Source Sans Pro" w:eastAsia="Times New Roman" w:hAnsi="Source Sans Pro" w:cs="Times New Roman"/>
            <w:color w:val="3676AB"/>
            <w:sz w:val="27"/>
            <w:szCs w:val="27"/>
            <w:u w:val="single"/>
          </w:rPr>
          <w:t>Example Program</w:t>
        </w:r>
      </w:hyperlink>
    </w:p>
    <w:p w:rsidR="00B22DB1" w:rsidRPr="00B22DB1" w:rsidRDefault="00B22DB1" w:rsidP="00B22DB1">
      <w:pPr>
        <w:numPr>
          <w:ilvl w:val="0"/>
          <w:numId w:val="1"/>
        </w:numPr>
        <w:spacing w:after="0" w:line="240" w:lineRule="auto"/>
        <w:ind w:left="495"/>
        <w:rPr>
          <w:rFonts w:ascii="Source Sans Pro" w:eastAsia="Times New Roman" w:hAnsi="Source Sans Pro" w:cs="Times New Roman"/>
          <w:color w:val="222222"/>
          <w:sz w:val="27"/>
          <w:szCs w:val="27"/>
        </w:rPr>
      </w:pPr>
      <w:hyperlink r:id="rId36" w:anchor="providing-access-to-multiple-users" w:history="1">
        <w:r w:rsidRPr="00B22DB1">
          <w:rPr>
            <w:rFonts w:ascii="Source Sans Pro" w:eastAsia="Times New Roman" w:hAnsi="Source Sans Pro" w:cs="Times New Roman"/>
            <w:color w:val="3676AB"/>
            <w:sz w:val="27"/>
            <w:szCs w:val="27"/>
            <w:u w:val="single"/>
          </w:rPr>
          <w:t>Providing Access to Multiple Users</w:t>
        </w:r>
      </w:hyperlink>
    </w:p>
    <w:p w:rsidR="00B22DB1" w:rsidRPr="00B22DB1" w:rsidRDefault="00B22DB1" w:rsidP="00B22DB1">
      <w:pPr>
        <w:numPr>
          <w:ilvl w:val="0"/>
          <w:numId w:val="1"/>
        </w:numPr>
        <w:spacing w:after="0" w:line="240" w:lineRule="auto"/>
        <w:ind w:left="495"/>
        <w:rPr>
          <w:rFonts w:ascii="Source Sans Pro" w:eastAsia="Times New Roman" w:hAnsi="Source Sans Pro" w:cs="Times New Roman"/>
          <w:color w:val="222222"/>
          <w:sz w:val="27"/>
          <w:szCs w:val="27"/>
        </w:rPr>
      </w:pPr>
      <w:hyperlink r:id="rId37" w:anchor="using-flask-with-python-sqlite-and-sqlalchemy" w:history="1">
        <w:r w:rsidRPr="00B22DB1">
          <w:rPr>
            <w:rFonts w:ascii="Source Sans Pro" w:eastAsia="Times New Roman" w:hAnsi="Source Sans Pro" w:cs="Times New Roman"/>
            <w:color w:val="3676AB"/>
            <w:sz w:val="27"/>
            <w:szCs w:val="27"/>
            <w:u w:val="single"/>
          </w:rPr>
          <w:t xml:space="preserve">Using Flask With Python, SQLite, and </w:t>
        </w:r>
        <w:proofErr w:type="spellStart"/>
        <w:r w:rsidRPr="00B22DB1">
          <w:rPr>
            <w:rFonts w:ascii="Source Sans Pro" w:eastAsia="Times New Roman" w:hAnsi="Source Sans Pro" w:cs="Times New Roman"/>
            <w:color w:val="3676AB"/>
            <w:sz w:val="27"/>
            <w:szCs w:val="27"/>
            <w:u w:val="single"/>
          </w:rPr>
          <w:t>SQLAlchemy</w:t>
        </w:r>
        <w:proofErr w:type="spellEnd"/>
      </w:hyperlink>
    </w:p>
    <w:p w:rsidR="00B22DB1" w:rsidRPr="00B22DB1" w:rsidRDefault="00B22DB1" w:rsidP="00B22DB1">
      <w:pPr>
        <w:numPr>
          <w:ilvl w:val="0"/>
          <w:numId w:val="1"/>
        </w:numPr>
        <w:spacing w:after="0" w:line="240" w:lineRule="auto"/>
        <w:ind w:left="495"/>
        <w:rPr>
          <w:rFonts w:ascii="Source Sans Pro" w:eastAsia="Times New Roman" w:hAnsi="Source Sans Pro" w:cs="Times New Roman"/>
          <w:color w:val="222222"/>
          <w:sz w:val="27"/>
          <w:szCs w:val="27"/>
        </w:rPr>
      </w:pPr>
      <w:hyperlink r:id="rId38" w:anchor="creating-a-rest-api-server" w:history="1">
        <w:r w:rsidRPr="00B22DB1">
          <w:rPr>
            <w:rFonts w:ascii="Source Sans Pro" w:eastAsia="Times New Roman" w:hAnsi="Source Sans Pro" w:cs="Times New Roman"/>
            <w:color w:val="3676AB"/>
            <w:sz w:val="27"/>
            <w:szCs w:val="27"/>
            <w:u w:val="single"/>
          </w:rPr>
          <w:t>Creating a REST API Server</w:t>
        </w:r>
      </w:hyperlink>
    </w:p>
    <w:p w:rsidR="00B22DB1" w:rsidRPr="00B22DB1" w:rsidRDefault="00B22DB1" w:rsidP="00B22DB1">
      <w:pPr>
        <w:numPr>
          <w:ilvl w:val="0"/>
          <w:numId w:val="1"/>
        </w:numPr>
        <w:spacing w:after="0" w:line="240" w:lineRule="auto"/>
        <w:ind w:left="495"/>
        <w:rPr>
          <w:rFonts w:ascii="Source Sans Pro" w:eastAsia="Times New Roman" w:hAnsi="Source Sans Pro" w:cs="Times New Roman"/>
          <w:color w:val="222222"/>
          <w:sz w:val="27"/>
          <w:szCs w:val="27"/>
        </w:rPr>
      </w:pPr>
      <w:hyperlink r:id="rId39" w:anchor="conclusion" w:history="1">
        <w:r w:rsidRPr="00B22DB1">
          <w:rPr>
            <w:rFonts w:ascii="Source Sans Pro" w:eastAsia="Times New Roman" w:hAnsi="Source Sans Pro" w:cs="Times New Roman"/>
            <w:color w:val="3676AB"/>
            <w:sz w:val="27"/>
            <w:szCs w:val="27"/>
            <w:u w:val="single"/>
          </w:rPr>
          <w:t>Conclusion</w:t>
        </w:r>
      </w:hyperlink>
    </w:p>
    <w:p w:rsidR="00B22DB1" w:rsidRPr="00B22DB1" w:rsidRDefault="00B22DB1" w:rsidP="00B22DB1">
      <w:pPr>
        <w:numPr>
          <w:ilvl w:val="0"/>
          <w:numId w:val="1"/>
        </w:numPr>
        <w:spacing w:after="0" w:line="240" w:lineRule="auto"/>
        <w:ind w:left="495"/>
        <w:rPr>
          <w:rFonts w:ascii="Source Sans Pro" w:eastAsia="Times New Roman" w:hAnsi="Source Sans Pro" w:cs="Times New Roman"/>
          <w:color w:val="222222"/>
          <w:sz w:val="27"/>
          <w:szCs w:val="27"/>
        </w:rPr>
      </w:pPr>
      <w:hyperlink r:id="rId40" w:anchor="further-reading" w:history="1">
        <w:r w:rsidRPr="00B22DB1">
          <w:rPr>
            <w:rFonts w:ascii="Source Sans Pro" w:eastAsia="Times New Roman" w:hAnsi="Source Sans Pro" w:cs="Times New Roman"/>
            <w:color w:val="3676AB"/>
            <w:sz w:val="27"/>
            <w:szCs w:val="27"/>
            <w:u w:val="single"/>
          </w:rPr>
          <w:t>Further Reading</w:t>
        </w:r>
      </w:hyperlink>
    </w:p>
    <w:p w:rsidR="00B22DB1" w:rsidRPr="00B22DB1" w:rsidRDefault="00B22DB1" w:rsidP="00B22DB1">
      <w:pPr>
        <w:spacing w:after="0"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noProof/>
          <w:color w:val="3676AB"/>
          <w:sz w:val="27"/>
          <w:szCs w:val="27"/>
        </w:rPr>
        <w:drawing>
          <wp:inline distT="0" distB="0" distL="0" distR="0">
            <wp:extent cx="6092828" cy="761603"/>
            <wp:effectExtent l="0" t="0" r="3175" b="635"/>
            <wp:docPr id="4" name="Picture 4" descr="https://img.realpython.net/16bf1efe41b538fae54711c58c701f0e">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realpython.net/16bf1efe41b538fae54711c58c701f0e">
                      <a:hlinkClick r:id="rId41" tgtFrame="&quot;_blank&quo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252750" cy="781593"/>
                    </a:xfrm>
                    <a:prstGeom prst="rect">
                      <a:avLst/>
                    </a:prstGeom>
                    <a:noFill/>
                    <a:ln>
                      <a:noFill/>
                    </a:ln>
                  </pic:spPr>
                </pic:pic>
              </a:graphicData>
            </a:graphic>
          </wp:inline>
        </w:drawing>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All programs process data in one form or another, and many need to be able to save and retrieve that data from one invocation to the next. Python, </w:t>
      </w:r>
      <w:hyperlink r:id="rId43" w:history="1">
        <w:r w:rsidRPr="00B22DB1">
          <w:rPr>
            <w:rFonts w:ascii="Source Sans Pro" w:eastAsia="Times New Roman" w:hAnsi="Source Sans Pro" w:cs="Times New Roman"/>
            <w:color w:val="3676AB"/>
            <w:sz w:val="27"/>
            <w:szCs w:val="27"/>
            <w:u w:val="single"/>
          </w:rPr>
          <w:t>SQLite</w:t>
        </w:r>
      </w:hyperlink>
      <w:r w:rsidRPr="00B22DB1">
        <w:rPr>
          <w:rFonts w:ascii="Source Sans Pro" w:eastAsia="Times New Roman" w:hAnsi="Source Sans Pro" w:cs="Times New Roman"/>
          <w:color w:val="222222"/>
          <w:sz w:val="27"/>
          <w:szCs w:val="27"/>
        </w:rPr>
        <w:t>, and </w:t>
      </w:r>
      <w:proofErr w:type="spellStart"/>
      <w:r w:rsidRPr="00B22DB1">
        <w:rPr>
          <w:rFonts w:ascii="Source Sans Pro" w:eastAsia="Times New Roman" w:hAnsi="Source Sans Pro" w:cs="Times New Roman"/>
          <w:color w:val="222222"/>
          <w:sz w:val="27"/>
          <w:szCs w:val="27"/>
        </w:rPr>
        <w:fldChar w:fldCharType="begin"/>
      </w:r>
      <w:r w:rsidRPr="00B22DB1">
        <w:rPr>
          <w:rFonts w:ascii="Source Sans Pro" w:eastAsia="Times New Roman" w:hAnsi="Source Sans Pro" w:cs="Times New Roman"/>
          <w:color w:val="222222"/>
          <w:sz w:val="27"/>
          <w:szCs w:val="27"/>
        </w:rPr>
        <w:instrText xml:space="preserve"> HYPERLINK "https://www.sqlalchemy.org/" </w:instrText>
      </w:r>
      <w:r w:rsidRPr="00B22DB1">
        <w:rPr>
          <w:rFonts w:ascii="Source Sans Pro" w:eastAsia="Times New Roman" w:hAnsi="Source Sans Pro" w:cs="Times New Roman"/>
          <w:color w:val="222222"/>
          <w:sz w:val="27"/>
          <w:szCs w:val="27"/>
        </w:rPr>
        <w:fldChar w:fldCharType="separate"/>
      </w:r>
      <w:r w:rsidRPr="00B22DB1">
        <w:rPr>
          <w:rFonts w:ascii="Source Sans Pro" w:eastAsia="Times New Roman" w:hAnsi="Source Sans Pro" w:cs="Times New Roman"/>
          <w:color w:val="3676AB"/>
          <w:sz w:val="27"/>
          <w:szCs w:val="27"/>
          <w:u w:val="single"/>
        </w:rPr>
        <w:t>SQLAlchemy</w:t>
      </w:r>
      <w:proofErr w:type="spellEnd"/>
      <w:r w:rsidRPr="00B22DB1">
        <w:rPr>
          <w:rFonts w:ascii="Source Sans Pro" w:eastAsia="Times New Roman" w:hAnsi="Source Sans Pro" w:cs="Times New Roman"/>
          <w:color w:val="222222"/>
          <w:sz w:val="27"/>
          <w:szCs w:val="27"/>
        </w:rPr>
        <w:fldChar w:fldCharType="end"/>
      </w:r>
      <w:r w:rsidRPr="00B22DB1">
        <w:rPr>
          <w:rFonts w:ascii="Source Sans Pro" w:eastAsia="Times New Roman" w:hAnsi="Source Sans Pro" w:cs="Times New Roman"/>
          <w:color w:val="222222"/>
          <w:sz w:val="27"/>
          <w:szCs w:val="27"/>
        </w:rPr>
        <w:t> give your programs database functionality, allowing you to store data in a single file without the need for a database server.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You can achieve similar results using </w:t>
      </w:r>
      <w:hyperlink r:id="rId44" w:history="1">
        <w:r w:rsidRPr="00B22DB1">
          <w:rPr>
            <w:rFonts w:ascii="Source Sans Pro" w:eastAsia="Times New Roman" w:hAnsi="Source Sans Pro" w:cs="Times New Roman"/>
            <w:color w:val="3676AB"/>
            <w:sz w:val="27"/>
            <w:szCs w:val="27"/>
            <w:u w:val="single"/>
          </w:rPr>
          <w:t>flat files</w:t>
        </w:r>
      </w:hyperlink>
      <w:r w:rsidRPr="00B22DB1">
        <w:rPr>
          <w:rFonts w:ascii="Source Sans Pro" w:eastAsia="Times New Roman" w:hAnsi="Source Sans Pro" w:cs="Times New Roman"/>
          <w:color w:val="222222"/>
          <w:sz w:val="27"/>
          <w:szCs w:val="27"/>
        </w:rPr>
        <w:t> in any number of formats, including CSV, JSON, XML, and even custom formats. Flat files are often human-readable text files—though they can also be binary data—with a structure that can be parsed by a computer program. Below, you’ll explore using SQL databases and flat files for data storage and manipulation and learn how to decide which approach is right for your program.</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In this tutorial, you’ll learn how to use:</w:t>
      </w:r>
    </w:p>
    <w:p w:rsidR="00B22DB1" w:rsidRPr="00B22DB1" w:rsidRDefault="00B22DB1" w:rsidP="00B22DB1">
      <w:pPr>
        <w:numPr>
          <w:ilvl w:val="0"/>
          <w:numId w:val="2"/>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Flat files</w:t>
      </w:r>
      <w:r w:rsidRPr="00B22DB1">
        <w:rPr>
          <w:rFonts w:ascii="Source Sans Pro" w:eastAsia="Times New Roman" w:hAnsi="Source Sans Pro" w:cs="Times New Roman"/>
          <w:color w:val="222222"/>
          <w:sz w:val="27"/>
          <w:szCs w:val="27"/>
        </w:rPr>
        <w:t> for data storage</w:t>
      </w:r>
    </w:p>
    <w:p w:rsidR="00B22DB1" w:rsidRPr="00B22DB1" w:rsidRDefault="00B22DB1" w:rsidP="00B22DB1">
      <w:pPr>
        <w:numPr>
          <w:ilvl w:val="0"/>
          <w:numId w:val="2"/>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SQL</w:t>
      </w:r>
      <w:r w:rsidRPr="00B22DB1">
        <w:rPr>
          <w:rFonts w:ascii="Source Sans Pro" w:eastAsia="Times New Roman" w:hAnsi="Source Sans Pro" w:cs="Times New Roman"/>
          <w:color w:val="222222"/>
          <w:sz w:val="27"/>
          <w:szCs w:val="27"/>
        </w:rPr>
        <w:t> to improve access to persistent data</w:t>
      </w:r>
    </w:p>
    <w:p w:rsidR="00B22DB1" w:rsidRPr="00B22DB1" w:rsidRDefault="00B22DB1" w:rsidP="00B22DB1">
      <w:pPr>
        <w:numPr>
          <w:ilvl w:val="0"/>
          <w:numId w:val="2"/>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SQLite</w:t>
      </w:r>
      <w:r w:rsidRPr="00B22DB1">
        <w:rPr>
          <w:rFonts w:ascii="Source Sans Pro" w:eastAsia="Times New Roman" w:hAnsi="Source Sans Pro" w:cs="Times New Roman"/>
          <w:color w:val="222222"/>
          <w:sz w:val="27"/>
          <w:szCs w:val="27"/>
        </w:rPr>
        <w:t> for data storage</w:t>
      </w:r>
    </w:p>
    <w:p w:rsidR="00B22DB1" w:rsidRPr="00B22DB1" w:rsidRDefault="00B22DB1" w:rsidP="00B22DB1">
      <w:pPr>
        <w:numPr>
          <w:ilvl w:val="0"/>
          <w:numId w:val="2"/>
        </w:numPr>
        <w:spacing w:before="100" w:beforeAutospacing="1" w:after="100" w:afterAutospacing="1" w:line="240" w:lineRule="auto"/>
        <w:ind w:left="495"/>
        <w:rPr>
          <w:rFonts w:ascii="Source Sans Pro" w:eastAsia="Times New Roman" w:hAnsi="Source Sans Pro" w:cs="Times New Roman"/>
          <w:color w:val="222222"/>
          <w:sz w:val="27"/>
          <w:szCs w:val="27"/>
        </w:rPr>
      </w:pPr>
      <w:proofErr w:type="spellStart"/>
      <w:r w:rsidRPr="00B22DB1">
        <w:rPr>
          <w:rFonts w:ascii="Source Sans Pro" w:eastAsia="Times New Roman" w:hAnsi="Source Sans Pro" w:cs="Times New Roman"/>
          <w:b/>
          <w:bCs/>
          <w:color w:val="222222"/>
          <w:sz w:val="27"/>
          <w:szCs w:val="27"/>
        </w:rPr>
        <w:t>SQLAlchemy</w:t>
      </w:r>
      <w:proofErr w:type="spellEnd"/>
      <w:r w:rsidRPr="00B22DB1">
        <w:rPr>
          <w:rFonts w:ascii="Source Sans Pro" w:eastAsia="Times New Roman" w:hAnsi="Source Sans Pro" w:cs="Times New Roman"/>
          <w:color w:val="222222"/>
          <w:sz w:val="27"/>
          <w:szCs w:val="27"/>
        </w:rPr>
        <w:t> to work with data as Python objects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You can get all of the code and data you’ll see in this tutorial by clicking on the link below:</w:t>
      </w:r>
    </w:p>
    <w:p w:rsidR="00B22DB1" w:rsidRPr="00B22DB1" w:rsidRDefault="00B22DB1" w:rsidP="00B22DB1">
      <w:pPr>
        <w:shd w:val="clear" w:color="auto" w:fill="FFF3CD"/>
        <w:spacing w:after="0" w:line="240" w:lineRule="auto"/>
        <w:rPr>
          <w:rFonts w:ascii="Source Sans Pro" w:eastAsia="Times New Roman" w:hAnsi="Source Sans Pro" w:cs="Times New Roman"/>
          <w:color w:val="856404"/>
          <w:sz w:val="27"/>
          <w:szCs w:val="27"/>
        </w:rPr>
      </w:pPr>
      <w:r w:rsidRPr="00B22DB1">
        <w:rPr>
          <w:rFonts w:ascii="Source Sans Pro" w:eastAsia="Times New Roman" w:hAnsi="Source Sans Pro" w:cs="Times New Roman"/>
          <w:b/>
          <w:bCs/>
          <w:color w:val="856404"/>
          <w:sz w:val="27"/>
          <w:szCs w:val="27"/>
        </w:rPr>
        <w:t>Download the sample code:</w:t>
      </w:r>
      <w:r w:rsidRPr="00B22DB1">
        <w:rPr>
          <w:rFonts w:ascii="Source Sans Pro" w:eastAsia="Times New Roman" w:hAnsi="Source Sans Pro" w:cs="Times New Roman"/>
          <w:color w:val="856404"/>
          <w:sz w:val="27"/>
          <w:szCs w:val="27"/>
        </w:rPr>
        <w:t> </w:t>
      </w:r>
      <w:hyperlink r:id="rId45" w:history="1">
        <w:r w:rsidRPr="00B22DB1">
          <w:rPr>
            <w:rFonts w:ascii="Source Sans Pro" w:eastAsia="Times New Roman" w:hAnsi="Source Sans Pro" w:cs="Times New Roman"/>
            <w:b/>
            <w:bCs/>
            <w:color w:val="533F03"/>
            <w:sz w:val="27"/>
            <w:szCs w:val="27"/>
            <w:u w:val="single"/>
          </w:rPr>
          <w:t>Click here to get the code you’ll use</w:t>
        </w:r>
      </w:hyperlink>
      <w:r w:rsidRPr="00B22DB1">
        <w:rPr>
          <w:rFonts w:ascii="Source Sans Pro" w:eastAsia="Times New Roman" w:hAnsi="Source Sans Pro" w:cs="Times New Roman"/>
          <w:color w:val="856404"/>
          <w:sz w:val="27"/>
          <w:szCs w:val="27"/>
        </w:rPr>
        <w:t xml:space="preserve"> to learn about data management with SQLite and </w:t>
      </w:r>
      <w:proofErr w:type="spellStart"/>
      <w:r w:rsidRPr="00B22DB1">
        <w:rPr>
          <w:rFonts w:ascii="Source Sans Pro" w:eastAsia="Times New Roman" w:hAnsi="Source Sans Pro" w:cs="Times New Roman"/>
          <w:color w:val="856404"/>
          <w:sz w:val="27"/>
          <w:szCs w:val="27"/>
        </w:rPr>
        <w:t>SQLAlchemy</w:t>
      </w:r>
      <w:proofErr w:type="spellEnd"/>
      <w:r w:rsidRPr="00B22DB1">
        <w:rPr>
          <w:rFonts w:ascii="Source Sans Pro" w:eastAsia="Times New Roman" w:hAnsi="Source Sans Pro" w:cs="Times New Roman"/>
          <w:color w:val="856404"/>
          <w:sz w:val="27"/>
          <w:szCs w:val="27"/>
        </w:rPr>
        <w:t xml:space="preserve"> in this tutorial.</w:t>
      </w:r>
    </w:p>
    <w:p w:rsidR="00B22DB1" w:rsidRPr="00B22DB1" w:rsidRDefault="00B22DB1" w:rsidP="00B22DB1">
      <w:pPr>
        <w:spacing w:before="100" w:beforeAutospacing="1" w:after="100" w:afterAutospacing="1" w:line="240" w:lineRule="auto"/>
        <w:outlineLvl w:val="1"/>
        <w:rPr>
          <w:rFonts w:ascii="Source Sans Pro" w:eastAsia="Times New Roman" w:hAnsi="Source Sans Pro" w:cs="Times New Roman"/>
          <w:b/>
          <w:bCs/>
          <w:color w:val="222222"/>
          <w:sz w:val="36"/>
          <w:szCs w:val="36"/>
        </w:rPr>
      </w:pPr>
      <w:r w:rsidRPr="00B22DB1">
        <w:rPr>
          <w:rFonts w:ascii="Source Sans Pro" w:eastAsia="Times New Roman" w:hAnsi="Source Sans Pro" w:cs="Times New Roman"/>
          <w:b/>
          <w:bCs/>
          <w:color w:val="222222"/>
          <w:sz w:val="36"/>
          <w:szCs w:val="36"/>
        </w:rPr>
        <w:t>Using Flat Files for Data Storage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 </w:t>
      </w:r>
      <w:r w:rsidRPr="00B22DB1">
        <w:rPr>
          <w:rFonts w:ascii="Source Sans Pro" w:eastAsia="Times New Roman" w:hAnsi="Source Sans Pro" w:cs="Times New Roman"/>
          <w:b/>
          <w:bCs/>
          <w:color w:val="222222"/>
          <w:sz w:val="27"/>
          <w:szCs w:val="27"/>
        </w:rPr>
        <w:t>flat file</w:t>
      </w:r>
      <w:r w:rsidRPr="00B22DB1">
        <w:rPr>
          <w:rFonts w:ascii="Source Sans Pro" w:eastAsia="Times New Roman" w:hAnsi="Source Sans Pro" w:cs="Times New Roman"/>
          <w:color w:val="222222"/>
          <w:sz w:val="27"/>
          <w:szCs w:val="27"/>
        </w:rPr>
        <w:t> is a file containing data with no internal hierarchy and usually no references to external files. Flat files contain human-readable characters and are very useful for creating and reading data. Because they don’t have to use fixed field widths, flat files often use other structures to make it possible for a program to parse text.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For example, </w:t>
      </w:r>
      <w:hyperlink r:id="rId46" w:history="1">
        <w:r w:rsidRPr="00B22DB1">
          <w:rPr>
            <w:rFonts w:ascii="Source Sans Pro" w:eastAsia="Times New Roman" w:hAnsi="Source Sans Pro" w:cs="Times New Roman"/>
            <w:color w:val="3676AB"/>
            <w:sz w:val="27"/>
            <w:szCs w:val="27"/>
            <w:u w:val="single"/>
          </w:rPr>
          <w:t>comma-separated value (CSV)</w:t>
        </w:r>
      </w:hyperlink>
      <w:r w:rsidRPr="00B22DB1">
        <w:rPr>
          <w:rFonts w:ascii="Source Sans Pro" w:eastAsia="Times New Roman" w:hAnsi="Source Sans Pro" w:cs="Times New Roman"/>
          <w:color w:val="222222"/>
          <w:sz w:val="27"/>
          <w:szCs w:val="27"/>
        </w:rPr>
        <w:t> files are lines of plain text in which the comma character separates the data elements. Each line of text represents a row of data, and each comma-separated value is a field within that row. The comma character delimiter indicates the boundary between data values.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Python excels at reading from and saving to files. Being able to read data files with Python allows you to restore an application to a useful state when you rerun it at a later time. Being able to save data in a file allows you to share information from the program between users and sites where the application runs.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Before a program can read a data file, it has to be able to understand the data. Usually, this means the data file needs to have some structure that the application can use to read and parse the text in the file.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Below is a CSV file named </w:t>
      </w:r>
      <w:r w:rsidRPr="00B22DB1">
        <w:rPr>
          <w:rFonts w:ascii="Consolas" w:eastAsia="Times New Roman" w:hAnsi="Consolas" w:cs="Courier New"/>
          <w:color w:val="222222"/>
        </w:rPr>
        <w:t>author_book_publisher.csv</w:t>
      </w:r>
      <w:r w:rsidRPr="00B22DB1">
        <w:rPr>
          <w:rFonts w:ascii="Source Sans Pro" w:eastAsia="Times New Roman" w:hAnsi="Source Sans Pro" w:cs="Times New Roman"/>
          <w:color w:val="222222"/>
          <w:sz w:val="27"/>
          <w:szCs w:val="27"/>
        </w:rPr>
        <w:t>, used by the first example program in this tutorial:</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212529"/>
          <w:sz w:val="20"/>
          <w:szCs w:val="20"/>
        </w:rPr>
        <w:t>first_name</w:t>
      </w:r>
      <w:proofErr w:type="gramStart"/>
      <w:r w:rsidRPr="00B22DB1">
        <w:rPr>
          <w:rFonts w:ascii="Consolas" w:eastAsia="Times New Roman" w:hAnsi="Consolas" w:cs="Courier New"/>
          <w:color w:val="212529"/>
          <w:sz w:val="20"/>
          <w:szCs w:val="20"/>
        </w:rPr>
        <w:t>,last</w:t>
      </w:r>
      <w:proofErr w:type="gramEnd"/>
      <w:r w:rsidRPr="00B22DB1">
        <w:rPr>
          <w:rFonts w:ascii="Consolas" w:eastAsia="Times New Roman" w:hAnsi="Consolas" w:cs="Courier New"/>
          <w:color w:val="212529"/>
          <w:sz w:val="20"/>
          <w:szCs w:val="20"/>
        </w:rPr>
        <w:t>_name,title,publisher</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212529"/>
          <w:sz w:val="20"/>
          <w:szCs w:val="20"/>
        </w:rPr>
        <w:t>Isaac</w:t>
      </w:r>
      <w:proofErr w:type="gramStart"/>
      <w:r w:rsidRPr="00B22DB1">
        <w:rPr>
          <w:rFonts w:ascii="Consolas" w:eastAsia="Times New Roman" w:hAnsi="Consolas" w:cs="Courier New"/>
          <w:color w:val="212529"/>
          <w:sz w:val="20"/>
          <w:szCs w:val="20"/>
        </w:rPr>
        <w:t>,Asimov,Foundation,Random</w:t>
      </w:r>
      <w:proofErr w:type="spellEnd"/>
      <w:proofErr w:type="gramEnd"/>
      <w:r w:rsidRPr="00B22DB1">
        <w:rPr>
          <w:rFonts w:ascii="Consolas" w:eastAsia="Times New Roman" w:hAnsi="Consolas" w:cs="Courier New"/>
          <w:color w:val="212529"/>
          <w:sz w:val="20"/>
          <w:szCs w:val="20"/>
        </w:rPr>
        <w:t xml:space="preserve">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212529"/>
          <w:sz w:val="20"/>
          <w:szCs w:val="20"/>
        </w:rPr>
        <w:t>Pearl</w:t>
      </w:r>
      <w:proofErr w:type="gramStart"/>
      <w:r w:rsidRPr="00B22DB1">
        <w:rPr>
          <w:rFonts w:ascii="Consolas" w:eastAsia="Times New Roman" w:hAnsi="Consolas" w:cs="Courier New"/>
          <w:color w:val="212529"/>
          <w:sz w:val="20"/>
          <w:szCs w:val="20"/>
        </w:rPr>
        <w:t>,Buck,The</w:t>
      </w:r>
      <w:proofErr w:type="spellEnd"/>
      <w:proofErr w:type="gramEnd"/>
      <w:r w:rsidRPr="00B22DB1">
        <w:rPr>
          <w:rFonts w:ascii="Consolas" w:eastAsia="Times New Roman" w:hAnsi="Consolas" w:cs="Courier New"/>
          <w:color w:val="212529"/>
          <w:sz w:val="20"/>
          <w:szCs w:val="20"/>
        </w:rPr>
        <w:t xml:space="preserve"> Good </w:t>
      </w:r>
      <w:proofErr w:type="spellStart"/>
      <w:r w:rsidRPr="00B22DB1">
        <w:rPr>
          <w:rFonts w:ascii="Consolas" w:eastAsia="Times New Roman" w:hAnsi="Consolas" w:cs="Courier New"/>
          <w:color w:val="212529"/>
          <w:sz w:val="20"/>
          <w:szCs w:val="20"/>
        </w:rPr>
        <w:t>Earth,Random</w:t>
      </w:r>
      <w:proofErr w:type="spellEnd"/>
      <w:r w:rsidRPr="00B22DB1">
        <w:rPr>
          <w:rFonts w:ascii="Consolas" w:eastAsia="Times New Roman" w:hAnsi="Consolas" w:cs="Courier New"/>
          <w:color w:val="212529"/>
          <w:sz w:val="20"/>
          <w:szCs w:val="20"/>
        </w:rPr>
        <w:t xml:space="preserve">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212529"/>
          <w:sz w:val="20"/>
          <w:szCs w:val="20"/>
        </w:rPr>
        <w:t>Pearl</w:t>
      </w:r>
      <w:proofErr w:type="gramStart"/>
      <w:r w:rsidRPr="00B22DB1">
        <w:rPr>
          <w:rFonts w:ascii="Consolas" w:eastAsia="Times New Roman" w:hAnsi="Consolas" w:cs="Courier New"/>
          <w:color w:val="212529"/>
          <w:sz w:val="20"/>
          <w:szCs w:val="20"/>
        </w:rPr>
        <w:t>,Buck,The</w:t>
      </w:r>
      <w:proofErr w:type="spellEnd"/>
      <w:proofErr w:type="gramEnd"/>
      <w:r w:rsidRPr="00B22DB1">
        <w:rPr>
          <w:rFonts w:ascii="Consolas" w:eastAsia="Times New Roman" w:hAnsi="Consolas" w:cs="Courier New"/>
          <w:color w:val="212529"/>
          <w:sz w:val="20"/>
          <w:szCs w:val="20"/>
        </w:rPr>
        <w:t xml:space="preserve"> Good </w:t>
      </w:r>
      <w:proofErr w:type="spellStart"/>
      <w:r w:rsidRPr="00B22DB1">
        <w:rPr>
          <w:rFonts w:ascii="Consolas" w:eastAsia="Times New Roman" w:hAnsi="Consolas" w:cs="Courier New"/>
          <w:color w:val="212529"/>
          <w:sz w:val="20"/>
          <w:szCs w:val="20"/>
        </w:rPr>
        <w:t>Earth,Simon</w:t>
      </w:r>
      <w:proofErr w:type="spellEnd"/>
      <w:r w:rsidRPr="00B22DB1">
        <w:rPr>
          <w:rFonts w:ascii="Consolas" w:eastAsia="Times New Roman" w:hAnsi="Consolas" w:cs="Courier New"/>
          <w:color w:val="212529"/>
          <w:sz w:val="20"/>
          <w:szCs w:val="20"/>
        </w:rPr>
        <w:t xml:space="preserve"> &amp; Schuster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212529"/>
          <w:sz w:val="20"/>
          <w:szCs w:val="20"/>
        </w:rPr>
        <w:t>Tom</w:t>
      </w:r>
      <w:proofErr w:type="gramStart"/>
      <w:r w:rsidRPr="00B22DB1">
        <w:rPr>
          <w:rFonts w:ascii="Consolas" w:eastAsia="Times New Roman" w:hAnsi="Consolas" w:cs="Courier New"/>
          <w:color w:val="212529"/>
          <w:sz w:val="20"/>
          <w:szCs w:val="20"/>
        </w:rPr>
        <w:t>,Clancy,The</w:t>
      </w:r>
      <w:proofErr w:type="spellEnd"/>
      <w:proofErr w:type="gramEnd"/>
      <w:r w:rsidRPr="00B22DB1">
        <w:rPr>
          <w:rFonts w:ascii="Consolas" w:eastAsia="Times New Roman" w:hAnsi="Consolas" w:cs="Courier New"/>
          <w:color w:val="212529"/>
          <w:sz w:val="20"/>
          <w:szCs w:val="20"/>
        </w:rPr>
        <w:t xml:space="preserve"> Hunt For Red </w:t>
      </w:r>
      <w:proofErr w:type="spellStart"/>
      <w:r w:rsidRPr="00B22DB1">
        <w:rPr>
          <w:rFonts w:ascii="Consolas" w:eastAsia="Times New Roman" w:hAnsi="Consolas" w:cs="Courier New"/>
          <w:color w:val="212529"/>
          <w:sz w:val="20"/>
          <w:szCs w:val="20"/>
        </w:rPr>
        <w:t>October,Berkley</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212529"/>
          <w:sz w:val="20"/>
          <w:szCs w:val="20"/>
        </w:rPr>
        <w:t>Tom</w:t>
      </w:r>
      <w:proofErr w:type="gramStart"/>
      <w:r w:rsidRPr="00B22DB1">
        <w:rPr>
          <w:rFonts w:ascii="Consolas" w:eastAsia="Times New Roman" w:hAnsi="Consolas" w:cs="Courier New"/>
          <w:color w:val="212529"/>
          <w:sz w:val="20"/>
          <w:szCs w:val="20"/>
        </w:rPr>
        <w:t>,Clancy,Patriot</w:t>
      </w:r>
      <w:proofErr w:type="spellEnd"/>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212529"/>
          <w:sz w:val="20"/>
          <w:szCs w:val="20"/>
        </w:rPr>
        <w:t>Games,Simon</w:t>
      </w:r>
      <w:proofErr w:type="spellEnd"/>
      <w:r w:rsidRPr="00B22DB1">
        <w:rPr>
          <w:rFonts w:ascii="Consolas" w:eastAsia="Times New Roman" w:hAnsi="Consolas" w:cs="Courier New"/>
          <w:color w:val="212529"/>
          <w:sz w:val="20"/>
          <w:szCs w:val="20"/>
        </w:rPr>
        <w:t xml:space="preserve"> &amp; Schuster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212529"/>
          <w:sz w:val="20"/>
          <w:szCs w:val="20"/>
        </w:rPr>
        <w:t>Stephen</w:t>
      </w:r>
      <w:proofErr w:type="gramStart"/>
      <w:r w:rsidRPr="00B22DB1">
        <w:rPr>
          <w:rFonts w:ascii="Consolas" w:eastAsia="Times New Roman" w:hAnsi="Consolas" w:cs="Courier New"/>
          <w:color w:val="212529"/>
          <w:sz w:val="20"/>
          <w:szCs w:val="20"/>
        </w:rPr>
        <w:t>,King,It,Random</w:t>
      </w:r>
      <w:proofErr w:type="spellEnd"/>
      <w:proofErr w:type="gramEnd"/>
      <w:r w:rsidRPr="00B22DB1">
        <w:rPr>
          <w:rFonts w:ascii="Consolas" w:eastAsia="Times New Roman" w:hAnsi="Consolas" w:cs="Courier New"/>
          <w:color w:val="212529"/>
          <w:sz w:val="20"/>
          <w:szCs w:val="20"/>
        </w:rPr>
        <w:t xml:space="preserve">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212529"/>
          <w:sz w:val="20"/>
          <w:szCs w:val="20"/>
        </w:rPr>
        <w:t>Stephen</w:t>
      </w:r>
      <w:proofErr w:type="gramStart"/>
      <w:r w:rsidRPr="00B22DB1">
        <w:rPr>
          <w:rFonts w:ascii="Consolas" w:eastAsia="Times New Roman" w:hAnsi="Consolas" w:cs="Courier New"/>
          <w:color w:val="212529"/>
          <w:sz w:val="20"/>
          <w:szCs w:val="20"/>
        </w:rPr>
        <w:t>,King,It,Penguin</w:t>
      </w:r>
      <w:proofErr w:type="spellEnd"/>
      <w:proofErr w:type="gramEnd"/>
      <w:r w:rsidRPr="00B22DB1">
        <w:rPr>
          <w:rFonts w:ascii="Consolas" w:eastAsia="Times New Roman" w:hAnsi="Consolas" w:cs="Courier New"/>
          <w:color w:val="212529"/>
          <w:sz w:val="20"/>
          <w:szCs w:val="20"/>
        </w:rPr>
        <w:t xml:space="preserve"> Random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212529"/>
          <w:sz w:val="20"/>
          <w:szCs w:val="20"/>
        </w:rPr>
        <w:t>Stephen</w:t>
      </w:r>
      <w:proofErr w:type="gramStart"/>
      <w:r w:rsidRPr="00B22DB1">
        <w:rPr>
          <w:rFonts w:ascii="Consolas" w:eastAsia="Times New Roman" w:hAnsi="Consolas" w:cs="Courier New"/>
          <w:color w:val="212529"/>
          <w:sz w:val="20"/>
          <w:szCs w:val="20"/>
        </w:rPr>
        <w:t>,King,Dead</w:t>
      </w:r>
      <w:proofErr w:type="spellEnd"/>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212529"/>
          <w:sz w:val="20"/>
          <w:szCs w:val="20"/>
        </w:rPr>
        <w:t>Zone,Random</w:t>
      </w:r>
      <w:proofErr w:type="spellEnd"/>
      <w:r w:rsidRPr="00B22DB1">
        <w:rPr>
          <w:rFonts w:ascii="Consolas" w:eastAsia="Times New Roman" w:hAnsi="Consolas" w:cs="Courier New"/>
          <w:color w:val="212529"/>
          <w:sz w:val="20"/>
          <w:szCs w:val="20"/>
        </w:rPr>
        <w:t xml:space="preserve">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212529"/>
          <w:sz w:val="20"/>
          <w:szCs w:val="20"/>
        </w:rPr>
        <w:t>Stephen</w:t>
      </w:r>
      <w:proofErr w:type="gramStart"/>
      <w:r w:rsidRPr="00B22DB1">
        <w:rPr>
          <w:rFonts w:ascii="Consolas" w:eastAsia="Times New Roman" w:hAnsi="Consolas" w:cs="Courier New"/>
          <w:color w:val="212529"/>
          <w:sz w:val="20"/>
          <w:szCs w:val="20"/>
        </w:rPr>
        <w:t>,King,The</w:t>
      </w:r>
      <w:proofErr w:type="spellEnd"/>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212529"/>
          <w:sz w:val="20"/>
          <w:szCs w:val="20"/>
        </w:rPr>
        <w:t>Shining,Penguin</w:t>
      </w:r>
      <w:proofErr w:type="spellEnd"/>
      <w:r w:rsidRPr="00B22DB1">
        <w:rPr>
          <w:rFonts w:ascii="Consolas" w:eastAsia="Times New Roman" w:hAnsi="Consolas" w:cs="Courier New"/>
          <w:color w:val="212529"/>
          <w:sz w:val="20"/>
          <w:szCs w:val="20"/>
        </w:rPr>
        <w:t xml:space="preserve"> Random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212529"/>
          <w:sz w:val="20"/>
          <w:szCs w:val="20"/>
        </w:rPr>
        <w:t>John</w:t>
      </w:r>
      <w:proofErr w:type="gramStart"/>
      <w:r w:rsidRPr="00B22DB1">
        <w:rPr>
          <w:rFonts w:ascii="Consolas" w:eastAsia="Times New Roman" w:hAnsi="Consolas" w:cs="Courier New"/>
          <w:color w:val="212529"/>
          <w:sz w:val="20"/>
          <w:szCs w:val="20"/>
        </w:rPr>
        <w:t>,Le</w:t>
      </w:r>
      <w:proofErr w:type="spellEnd"/>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212529"/>
          <w:sz w:val="20"/>
          <w:szCs w:val="20"/>
        </w:rPr>
        <w:t>Carre</w:t>
      </w:r>
      <w:proofErr w:type="spellEnd"/>
      <w:r w:rsidRPr="00B22DB1">
        <w:rPr>
          <w:rFonts w:ascii="Consolas" w:eastAsia="Times New Roman" w:hAnsi="Consolas" w:cs="Courier New"/>
          <w:color w:val="212529"/>
          <w:sz w:val="20"/>
          <w:szCs w:val="20"/>
        </w:rPr>
        <w:t xml:space="preserve">,"Tinker, Tailor, Soldier, Spy: A George Smiley </w:t>
      </w:r>
      <w:proofErr w:type="spellStart"/>
      <w:r w:rsidRPr="00B22DB1">
        <w:rPr>
          <w:rFonts w:ascii="Consolas" w:eastAsia="Times New Roman" w:hAnsi="Consolas" w:cs="Courier New"/>
          <w:color w:val="212529"/>
          <w:sz w:val="20"/>
          <w:szCs w:val="20"/>
        </w:rPr>
        <w:t>Novel",Berkley</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212529"/>
          <w:sz w:val="20"/>
          <w:szCs w:val="20"/>
        </w:rPr>
        <w:t>Alex</w:t>
      </w:r>
      <w:proofErr w:type="gramStart"/>
      <w:r w:rsidRPr="00B22DB1">
        <w:rPr>
          <w:rFonts w:ascii="Consolas" w:eastAsia="Times New Roman" w:hAnsi="Consolas" w:cs="Courier New"/>
          <w:color w:val="212529"/>
          <w:sz w:val="20"/>
          <w:szCs w:val="20"/>
        </w:rPr>
        <w:t>,Michaelides,The</w:t>
      </w:r>
      <w:proofErr w:type="spellEnd"/>
      <w:proofErr w:type="gramEnd"/>
      <w:r w:rsidRPr="00B22DB1">
        <w:rPr>
          <w:rFonts w:ascii="Consolas" w:eastAsia="Times New Roman" w:hAnsi="Consolas" w:cs="Courier New"/>
          <w:color w:val="212529"/>
          <w:sz w:val="20"/>
          <w:szCs w:val="20"/>
        </w:rPr>
        <w:t xml:space="preserve"> Silent </w:t>
      </w:r>
      <w:proofErr w:type="spellStart"/>
      <w:r w:rsidRPr="00B22DB1">
        <w:rPr>
          <w:rFonts w:ascii="Consolas" w:eastAsia="Times New Roman" w:hAnsi="Consolas" w:cs="Courier New"/>
          <w:color w:val="212529"/>
          <w:sz w:val="20"/>
          <w:szCs w:val="20"/>
        </w:rPr>
        <w:t>Patient,Simon</w:t>
      </w:r>
      <w:proofErr w:type="spellEnd"/>
      <w:r w:rsidRPr="00B22DB1">
        <w:rPr>
          <w:rFonts w:ascii="Consolas" w:eastAsia="Times New Roman" w:hAnsi="Consolas" w:cs="Courier New"/>
          <w:color w:val="212529"/>
          <w:sz w:val="20"/>
          <w:szCs w:val="20"/>
        </w:rPr>
        <w:t xml:space="preserve"> &amp; Schuster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212529"/>
          <w:sz w:val="20"/>
          <w:szCs w:val="20"/>
        </w:rPr>
        <w:t>Carol</w:t>
      </w:r>
      <w:proofErr w:type="gramStart"/>
      <w:r w:rsidRPr="00B22DB1">
        <w:rPr>
          <w:rFonts w:ascii="Consolas" w:eastAsia="Times New Roman" w:hAnsi="Consolas" w:cs="Courier New"/>
          <w:color w:val="212529"/>
          <w:sz w:val="20"/>
          <w:szCs w:val="20"/>
        </w:rPr>
        <w:t>,Shaben,Into</w:t>
      </w:r>
      <w:proofErr w:type="spellEnd"/>
      <w:proofErr w:type="gramEnd"/>
      <w:r w:rsidRPr="00B22DB1">
        <w:rPr>
          <w:rFonts w:ascii="Consolas" w:eastAsia="Times New Roman" w:hAnsi="Consolas" w:cs="Courier New"/>
          <w:color w:val="212529"/>
          <w:sz w:val="20"/>
          <w:szCs w:val="20"/>
        </w:rPr>
        <w:t xml:space="preserve"> The </w:t>
      </w:r>
      <w:proofErr w:type="spellStart"/>
      <w:r w:rsidRPr="00B22DB1">
        <w:rPr>
          <w:rFonts w:ascii="Consolas" w:eastAsia="Times New Roman" w:hAnsi="Consolas" w:cs="Courier New"/>
          <w:color w:val="212529"/>
          <w:sz w:val="20"/>
          <w:szCs w:val="20"/>
        </w:rPr>
        <w:t>Abyss,Simon</w:t>
      </w:r>
      <w:proofErr w:type="spellEnd"/>
      <w:r w:rsidRPr="00B22DB1">
        <w:rPr>
          <w:rFonts w:ascii="Consolas" w:eastAsia="Times New Roman" w:hAnsi="Consolas" w:cs="Courier New"/>
          <w:color w:val="212529"/>
          <w:sz w:val="20"/>
          <w:szCs w:val="20"/>
        </w:rPr>
        <w:t xml:space="preserve"> &amp; Schuster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first line provides a comma-separated list of fields, which are the column names for the data that follows in the remaining lines. The rest of the lines contain the data, with each line representing a single record.</w:t>
      </w:r>
    </w:p>
    <w:p w:rsidR="00B22DB1" w:rsidRPr="00B22DB1" w:rsidRDefault="00B22DB1" w:rsidP="00B22DB1">
      <w:pPr>
        <w:shd w:val="clear" w:color="auto" w:fill="DFEBF5"/>
        <w:spacing w:after="0" w:line="240" w:lineRule="auto"/>
        <w:rPr>
          <w:rFonts w:ascii="Source Sans Pro" w:eastAsia="Times New Roman" w:hAnsi="Source Sans Pro" w:cs="Times New Roman"/>
          <w:color w:val="32516B"/>
          <w:sz w:val="27"/>
          <w:szCs w:val="27"/>
        </w:rPr>
      </w:pPr>
      <w:r w:rsidRPr="00B22DB1">
        <w:rPr>
          <w:rFonts w:ascii="Source Sans Pro" w:eastAsia="Times New Roman" w:hAnsi="Source Sans Pro" w:cs="Times New Roman"/>
          <w:b/>
          <w:bCs/>
          <w:color w:val="32516B"/>
          <w:sz w:val="27"/>
          <w:szCs w:val="27"/>
        </w:rPr>
        <w:t>Note:</w:t>
      </w:r>
      <w:r w:rsidRPr="00B22DB1">
        <w:rPr>
          <w:rFonts w:ascii="Source Sans Pro" w:eastAsia="Times New Roman" w:hAnsi="Source Sans Pro" w:cs="Times New Roman"/>
          <w:color w:val="32516B"/>
          <w:sz w:val="27"/>
          <w:szCs w:val="27"/>
        </w:rPr>
        <w:t> Though the authors, books, and publishers are all real, the relationships between books and publishers are fictional and were created for the purposes of this tutorial.</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Next, you’ll take a look at some of the advantages and disadvantages of using flat files like the above CSV to work with your data.</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Advantages of Flat Files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Working with data in flat files is manageable and straightforward to implement. Having the data in a human-readable format is helpful not only for creating the data file with a text editor but also for examining the data and looking for any inconsistencies or problems.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Many applications can export flat-file versions of the data generated by the file. For example, </w:t>
      </w:r>
      <w:hyperlink r:id="rId47" w:history="1">
        <w:r w:rsidRPr="00B22DB1">
          <w:rPr>
            <w:rFonts w:ascii="Source Sans Pro" w:eastAsia="Times New Roman" w:hAnsi="Source Sans Pro" w:cs="Times New Roman"/>
            <w:color w:val="3676AB"/>
            <w:sz w:val="27"/>
            <w:szCs w:val="27"/>
            <w:u w:val="single"/>
          </w:rPr>
          <w:t>Excel</w:t>
        </w:r>
      </w:hyperlink>
      <w:r w:rsidRPr="00B22DB1">
        <w:rPr>
          <w:rFonts w:ascii="Source Sans Pro" w:eastAsia="Times New Roman" w:hAnsi="Source Sans Pro" w:cs="Times New Roman"/>
          <w:color w:val="222222"/>
          <w:sz w:val="27"/>
          <w:szCs w:val="27"/>
        </w:rPr>
        <w:t> can import or export a CSV file to and from a spreadsheet. Flat files also have the advantage of being self-contained and transferable if you want to share the data.</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Almost every programming language has tools and libraries that make working with CSV files easier. Python has the built-in </w:t>
      </w:r>
      <w:r w:rsidRPr="00B22DB1">
        <w:rPr>
          <w:rFonts w:ascii="Consolas" w:eastAsia="Times New Roman" w:hAnsi="Consolas" w:cs="Courier New"/>
          <w:color w:val="222222"/>
        </w:rPr>
        <w:t>csv</w:t>
      </w:r>
      <w:r w:rsidRPr="00B22DB1">
        <w:rPr>
          <w:rFonts w:ascii="Source Sans Pro" w:eastAsia="Times New Roman" w:hAnsi="Source Sans Pro" w:cs="Times New Roman"/>
          <w:color w:val="222222"/>
          <w:sz w:val="27"/>
          <w:szCs w:val="27"/>
        </w:rPr>
        <w:t> module and the powerful </w:t>
      </w:r>
      <w:hyperlink r:id="rId48" w:history="1">
        <w:proofErr w:type="gramStart"/>
        <w:r w:rsidRPr="00B22DB1">
          <w:rPr>
            <w:rFonts w:ascii="Source Sans Pro" w:eastAsia="Times New Roman" w:hAnsi="Source Sans Pro" w:cs="Times New Roman"/>
            <w:color w:val="3676AB"/>
            <w:sz w:val="27"/>
            <w:szCs w:val="27"/>
            <w:u w:val="single"/>
          </w:rPr>
          <w:t>pandas</w:t>
        </w:r>
        <w:proofErr w:type="gramEnd"/>
      </w:hyperlink>
      <w:r w:rsidRPr="00B22DB1">
        <w:rPr>
          <w:rFonts w:ascii="Source Sans Pro" w:eastAsia="Times New Roman" w:hAnsi="Source Sans Pro" w:cs="Times New Roman"/>
          <w:color w:val="222222"/>
          <w:sz w:val="27"/>
          <w:szCs w:val="27"/>
        </w:rPr>
        <w:t> module available, making working with CSV files a potent solution.</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Disadvantages of Flat Files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advantages of working with flat files start to diminish as the data becomes larger. Large files are still human-readable, but editing them to create data or look for problems becomes a more difficult task. If your application will change the data in the file, then one solution would be to </w:t>
      </w:r>
      <w:hyperlink r:id="rId49" w:history="1">
        <w:r w:rsidRPr="00B22DB1">
          <w:rPr>
            <w:rFonts w:ascii="Source Sans Pro" w:eastAsia="Times New Roman" w:hAnsi="Source Sans Pro" w:cs="Times New Roman"/>
            <w:color w:val="3676AB"/>
            <w:sz w:val="27"/>
            <w:szCs w:val="27"/>
            <w:u w:val="single"/>
          </w:rPr>
          <w:t>read the entire file into memory</w:t>
        </w:r>
      </w:hyperlink>
      <w:r w:rsidRPr="00B22DB1">
        <w:rPr>
          <w:rFonts w:ascii="Source Sans Pro" w:eastAsia="Times New Roman" w:hAnsi="Source Sans Pro" w:cs="Times New Roman"/>
          <w:color w:val="222222"/>
          <w:sz w:val="27"/>
          <w:szCs w:val="27"/>
        </w:rPr>
        <w:t>, make the changes, and write the data out to another file.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Another problem with using flat files is that you’ll need to explicitly create and maintain any relationships between parts of your data and the application program within the file syntax. Additionally, you’ll need to generate code in your application to use those relationships.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 final complication is that people you want to share your data file with will also need to know about and act on the structures and relationships you’ve created in the data. To access the information, those users will need to understand not only the structure of the data but also the programming tools necessary for accessing it.</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Flat File Example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example program </w:t>
      </w:r>
      <w:r w:rsidRPr="00B22DB1">
        <w:rPr>
          <w:rFonts w:ascii="Consolas" w:eastAsia="Times New Roman" w:hAnsi="Consolas" w:cs="Courier New"/>
          <w:color w:val="222222"/>
        </w:rPr>
        <w:t>examples/example_1/main.py</w:t>
      </w:r>
      <w:r w:rsidRPr="00B22DB1">
        <w:rPr>
          <w:rFonts w:ascii="Source Sans Pro" w:eastAsia="Times New Roman" w:hAnsi="Source Sans Pro" w:cs="Times New Roman"/>
          <w:color w:val="222222"/>
          <w:sz w:val="27"/>
          <w:szCs w:val="27"/>
        </w:rPr>
        <w:t> uses the </w:t>
      </w:r>
      <w:r w:rsidRPr="00B22DB1">
        <w:rPr>
          <w:rFonts w:ascii="Consolas" w:eastAsia="Times New Roman" w:hAnsi="Consolas" w:cs="Courier New"/>
          <w:color w:val="222222"/>
        </w:rPr>
        <w:t>author_book_publisher.csv</w:t>
      </w:r>
      <w:r w:rsidRPr="00B22DB1">
        <w:rPr>
          <w:rFonts w:ascii="Source Sans Pro" w:eastAsia="Times New Roman" w:hAnsi="Source Sans Pro" w:cs="Times New Roman"/>
          <w:color w:val="222222"/>
          <w:sz w:val="27"/>
          <w:szCs w:val="27"/>
        </w:rPr>
        <w:t> file to get the data and relationships in it. This CSV file maintains a list of authors, the books they’ve published, and the publishers for each of the books.</w:t>
      </w:r>
    </w:p>
    <w:p w:rsidR="00B22DB1" w:rsidRPr="00B22DB1" w:rsidRDefault="00B22DB1" w:rsidP="00B22DB1">
      <w:pPr>
        <w:shd w:val="clear" w:color="auto" w:fill="DFEBF5"/>
        <w:spacing w:after="100" w:afterAutospacing="1" w:line="240" w:lineRule="auto"/>
        <w:rPr>
          <w:rFonts w:ascii="Source Sans Pro" w:eastAsia="Times New Roman" w:hAnsi="Source Sans Pro" w:cs="Times New Roman"/>
          <w:color w:val="32516B"/>
          <w:sz w:val="27"/>
          <w:szCs w:val="27"/>
        </w:rPr>
      </w:pPr>
      <w:r w:rsidRPr="00B22DB1">
        <w:rPr>
          <w:rFonts w:ascii="Source Sans Pro" w:eastAsia="Times New Roman" w:hAnsi="Source Sans Pro" w:cs="Times New Roman"/>
          <w:b/>
          <w:bCs/>
          <w:color w:val="32516B"/>
          <w:sz w:val="27"/>
          <w:szCs w:val="27"/>
        </w:rPr>
        <w:t>Note:</w:t>
      </w:r>
      <w:r w:rsidRPr="00B22DB1">
        <w:rPr>
          <w:rFonts w:ascii="Source Sans Pro" w:eastAsia="Times New Roman" w:hAnsi="Source Sans Pro" w:cs="Times New Roman"/>
          <w:color w:val="32516B"/>
          <w:sz w:val="27"/>
          <w:szCs w:val="27"/>
        </w:rPr>
        <w:t> The data files used in the examples are available in the </w:t>
      </w:r>
      <w:r w:rsidRPr="00B22DB1">
        <w:rPr>
          <w:rFonts w:ascii="Consolas" w:eastAsia="Times New Roman" w:hAnsi="Consolas" w:cs="Courier New"/>
          <w:color w:val="222222"/>
        </w:rPr>
        <w:t>project/data</w:t>
      </w:r>
      <w:r w:rsidRPr="00B22DB1">
        <w:rPr>
          <w:rFonts w:ascii="Source Sans Pro" w:eastAsia="Times New Roman" w:hAnsi="Source Sans Pro" w:cs="Times New Roman"/>
          <w:color w:val="32516B"/>
          <w:sz w:val="27"/>
          <w:szCs w:val="27"/>
        </w:rPr>
        <w:t> directory. There’s also a program file in the </w:t>
      </w:r>
      <w:r w:rsidRPr="00B22DB1">
        <w:rPr>
          <w:rFonts w:ascii="Consolas" w:eastAsia="Times New Roman" w:hAnsi="Consolas" w:cs="Courier New"/>
          <w:color w:val="222222"/>
        </w:rPr>
        <w:t>project/</w:t>
      </w:r>
      <w:proofErr w:type="spellStart"/>
      <w:r w:rsidRPr="00B22DB1">
        <w:rPr>
          <w:rFonts w:ascii="Consolas" w:eastAsia="Times New Roman" w:hAnsi="Consolas" w:cs="Courier New"/>
          <w:color w:val="222222"/>
        </w:rPr>
        <w:t>build_data</w:t>
      </w:r>
      <w:proofErr w:type="spellEnd"/>
      <w:r w:rsidRPr="00B22DB1">
        <w:rPr>
          <w:rFonts w:ascii="Source Sans Pro" w:eastAsia="Times New Roman" w:hAnsi="Source Sans Pro" w:cs="Times New Roman"/>
          <w:color w:val="32516B"/>
          <w:sz w:val="27"/>
          <w:szCs w:val="27"/>
        </w:rPr>
        <w:t> directory that generates the data. That application is useful if you change the data and want to get back to a known state.</w:t>
      </w:r>
    </w:p>
    <w:p w:rsidR="00B22DB1" w:rsidRPr="00B22DB1" w:rsidRDefault="00B22DB1" w:rsidP="00B22DB1">
      <w:pPr>
        <w:shd w:val="clear" w:color="auto" w:fill="DFEBF5"/>
        <w:spacing w:after="100" w:afterAutospacing="1" w:line="240" w:lineRule="auto"/>
        <w:rPr>
          <w:rFonts w:ascii="Source Sans Pro" w:eastAsia="Times New Roman" w:hAnsi="Source Sans Pro" w:cs="Times New Roman"/>
          <w:color w:val="32516B"/>
          <w:sz w:val="27"/>
          <w:szCs w:val="27"/>
        </w:rPr>
      </w:pPr>
      <w:r w:rsidRPr="00B22DB1">
        <w:rPr>
          <w:rFonts w:ascii="Source Sans Pro" w:eastAsia="Times New Roman" w:hAnsi="Source Sans Pro" w:cs="Times New Roman"/>
          <w:color w:val="32516B"/>
          <w:sz w:val="27"/>
          <w:szCs w:val="27"/>
        </w:rPr>
        <w:lastRenderedPageBreak/>
        <w:t>To get access to the data files used in this section and throughout the tutorial, click on the link below:</w:t>
      </w:r>
    </w:p>
    <w:p w:rsidR="00B22DB1" w:rsidRPr="00B22DB1" w:rsidRDefault="00B22DB1" w:rsidP="00B22DB1">
      <w:pPr>
        <w:shd w:val="clear" w:color="auto" w:fill="FFF3CD"/>
        <w:spacing w:after="0" w:line="240" w:lineRule="auto"/>
        <w:rPr>
          <w:rFonts w:ascii="Source Sans Pro" w:eastAsia="Times New Roman" w:hAnsi="Source Sans Pro" w:cs="Times New Roman"/>
          <w:color w:val="856404"/>
          <w:sz w:val="27"/>
          <w:szCs w:val="27"/>
        </w:rPr>
      </w:pPr>
      <w:r w:rsidRPr="00B22DB1">
        <w:rPr>
          <w:rFonts w:ascii="Source Sans Pro" w:eastAsia="Times New Roman" w:hAnsi="Source Sans Pro" w:cs="Times New Roman"/>
          <w:b/>
          <w:bCs/>
          <w:color w:val="856404"/>
          <w:sz w:val="27"/>
          <w:szCs w:val="27"/>
        </w:rPr>
        <w:t>Download the sample code:</w:t>
      </w:r>
      <w:r w:rsidRPr="00B22DB1">
        <w:rPr>
          <w:rFonts w:ascii="Source Sans Pro" w:eastAsia="Times New Roman" w:hAnsi="Source Sans Pro" w:cs="Times New Roman"/>
          <w:color w:val="856404"/>
          <w:sz w:val="27"/>
          <w:szCs w:val="27"/>
        </w:rPr>
        <w:t> </w:t>
      </w:r>
      <w:hyperlink r:id="rId50" w:history="1">
        <w:r w:rsidRPr="00B22DB1">
          <w:rPr>
            <w:rFonts w:ascii="Source Sans Pro" w:eastAsia="Times New Roman" w:hAnsi="Source Sans Pro" w:cs="Times New Roman"/>
            <w:b/>
            <w:bCs/>
            <w:color w:val="533F03"/>
            <w:sz w:val="27"/>
            <w:szCs w:val="27"/>
            <w:u w:val="single"/>
          </w:rPr>
          <w:t>Click here to get the code you’ll use</w:t>
        </w:r>
      </w:hyperlink>
      <w:r w:rsidRPr="00B22DB1">
        <w:rPr>
          <w:rFonts w:ascii="Source Sans Pro" w:eastAsia="Times New Roman" w:hAnsi="Source Sans Pro" w:cs="Times New Roman"/>
          <w:color w:val="856404"/>
          <w:sz w:val="27"/>
          <w:szCs w:val="27"/>
        </w:rPr>
        <w:t xml:space="preserve"> to learn about data management with SQLite and </w:t>
      </w:r>
      <w:proofErr w:type="spellStart"/>
      <w:r w:rsidRPr="00B22DB1">
        <w:rPr>
          <w:rFonts w:ascii="Source Sans Pro" w:eastAsia="Times New Roman" w:hAnsi="Source Sans Pro" w:cs="Times New Roman"/>
          <w:color w:val="856404"/>
          <w:sz w:val="27"/>
          <w:szCs w:val="27"/>
        </w:rPr>
        <w:t>SQLAlchemy</w:t>
      </w:r>
      <w:proofErr w:type="spellEnd"/>
      <w:r w:rsidRPr="00B22DB1">
        <w:rPr>
          <w:rFonts w:ascii="Source Sans Pro" w:eastAsia="Times New Roman" w:hAnsi="Source Sans Pro" w:cs="Times New Roman"/>
          <w:color w:val="856404"/>
          <w:sz w:val="27"/>
          <w:szCs w:val="27"/>
        </w:rPr>
        <w:t xml:space="preserve"> in this tutorial.</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CSV file presented above is a pretty small data file containing only a few authors, books, and publishers. You should also notice some things about the data:</w:t>
      </w:r>
    </w:p>
    <w:p w:rsidR="00B22DB1" w:rsidRPr="00B22DB1" w:rsidRDefault="00B22DB1" w:rsidP="00B22DB1">
      <w:pPr>
        <w:numPr>
          <w:ilvl w:val="0"/>
          <w:numId w:val="3"/>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authors Stephen King and Tom Clancy appear more than once because multiple books they’ve published are represented in the data.</w:t>
      </w:r>
    </w:p>
    <w:p w:rsidR="00B22DB1" w:rsidRPr="00B22DB1" w:rsidRDefault="00B22DB1" w:rsidP="00B22DB1">
      <w:pPr>
        <w:numPr>
          <w:ilvl w:val="0"/>
          <w:numId w:val="3"/>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authors Stephen King and Pearl Buck have the same book published by more than one publisher.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These duplicated data fields create relationships between other parts of the data. One author can write many books, and one publisher can work with multiple authors. Authors and publishers share relationships with individual books.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relationships in the </w:t>
      </w:r>
      <w:r w:rsidRPr="00B22DB1">
        <w:rPr>
          <w:rFonts w:ascii="Consolas" w:eastAsia="Times New Roman" w:hAnsi="Consolas" w:cs="Courier New"/>
          <w:color w:val="222222"/>
        </w:rPr>
        <w:t>author_book_publisher.csv</w:t>
      </w:r>
      <w:r w:rsidRPr="00B22DB1">
        <w:rPr>
          <w:rFonts w:ascii="Source Sans Pro" w:eastAsia="Times New Roman" w:hAnsi="Source Sans Pro" w:cs="Times New Roman"/>
          <w:color w:val="222222"/>
          <w:sz w:val="27"/>
          <w:szCs w:val="27"/>
        </w:rPr>
        <w:t xml:space="preserve"> file are represented by fields that appear multiple times in different rows of the data file. Because of this data redundancy, the data represents more than a single two-dimensional table. You’ll see more of this when you use the file to create </w:t>
      </w:r>
      <w:proofErr w:type="gramStart"/>
      <w:r w:rsidRPr="00B22DB1">
        <w:rPr>
          <w:rFonts w:ascii="Source Sans Pro" w:eastAsia="Times New Roman" w:hAnsi="Source Sans Pro" w:cs="Times New Roman"/>
          <w:color w:val="222222"/>
          <w:sz w:val="27"/>
          <w:szCs w:val="27"/>
        </w:rPr>
        <w:t>an</w:t>
      </w:r>
      <w:proofErr w:type="gramEnd"/>
      <w:r w:rsidRPr="00B22DB1">
        <w:rPr>
          <w:rFonts w:ascii="Source Sans Pro" w:eastAsia="Times New Roman" w:hAnsi="Source Sans Pro" w:cs="Times New Roman"/>
          <w:color w:val="222222"/>
          <w:sz w:val="27"/>
          <w:szCs w:val="27"/>
        </w:rPr>
        <w:t xml:space="preserve"> SQLite database file.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example program </w:t>
      </w:r>
      <w:r w:rsidRPr="00B22DB1">
        <w:rPr>
          <w:rFonts w:ascii="Consolas" w:eastAsia="Times New Roman" w:hAnsi="Consolas" w:cs="Courier New"/>
          <w:color w:val="222222"/>
        </w:rPr>
        <w:t>examples/example_1/main.py</w:t>
      </w:r>
      <w:r w:rsidRPr="00B22DB1">
        <w:rPr>
          <w:rFonts w:ascii="Source Sans Pro" w:eastAsia="Times New Roman" w:hAnsi="Source Sans Pro" w:cs="Times New Roman"/>
          <w:color w:val="222222"/>
          <w:sz w:val="27"/>
          <w:szCs w:val="27"/>
        </w:rPr>
        <w:t> uses the relationships embedded in the </w:t>
      </w:r>
      <w:r w:rsidRPr="00B22DB1">
        <w:rPr>
          <w:rFonts w:ascii="Consolas" w:eastAsia="Times New Roman" w:hAnsi="Consolas" w:cs="Courier New"/>
          <w:color w:val="222222"/>
        </w:rPr>
        <w:t>author_book_publisher.csv</w:t>
      </w:r>
      <w:r w:rsidRPr="00B22DB1">
        <w:rPr>
          <w:rFonts w:ascii="Source Sans Pro" w:eastAsia="Times New Roman" w:hAnsi="Source Sans Pro" w:cs="Times New Roman"/>
          <w:color w:val="222222"/>
          <w:sz w:val="27"/>
          <w:szCs w:val="27"/>
        </w:rPr>
        <w:t> file to generate some data. It first presents a list of the authors and the number of books each has written. It then shows a list of publishers and the number of authors for which each has published books.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It also uses the </w:t>
      </w:r>
      <w:proofErr w:type="spellStart"/>
      <w:r w:rsidRPr="00B22DB1">
        <w:rPr>
          <w:rFonts w:ascii="Source Sans Pro" w:eastAsia="Times New Roman" w:hAnsi="Source Sans Pro" w:cs="Times New Roman"/>
          <w:color w:val="222222"/>
          <w:sz w:val="27"/>
          <w:szCs w:val="27"/>
        </w:rPr>
        <w:fldChar w:fldCharType="begin"/>
      </w:r>
      <w:r w:rsidRPr="00B22DB1">
        <w:rPr>
          <w:rFonts w:ascii="Source Sans Pro" w:eastAsia="Times New Roman" w:hAnsi="Source Sans Pro" w:cs="Times New Roman"/>
          <w:color w:val="222222"/>
          <w:sz w:val="27"/>
          <w:szCs w:val="27"/>
        </w:rPr>
        <w:instrText xml:space="preserve"> HYPERLINK "https://treelib.readthedocs.io/en/latest/" </w:instrText>
      </w:r>
      <w:r w:rsidRPr="00B22DB1">
        <w:rPr>
          <w:rFonts w:ascii="Source Sans Pro" w:eastAsia="Times New Roman" w:hAnsi="Source Sans Pro" w:cs="Times New Roman"/>
          <w:color w:val="222222"/>
          <w:sz w:val="27"/>
          <w:szCs w:val="27"/>
        </w:rPr>
        <w:fldChar w:fldCharType="separate"/>
      </w:r>
      <w:r w:rsidRPr="00B22DB1">
        <w:rPr>
          <w:rFonts w:ascii="Consolas" w:eastAsia="Times New Roman" w:hAnsi="Consolas" w:cs="Courier New"/>
          <w:color w:val="3676AB"/>
        </w:rPr>
        <w:t>treelib</w:t>
      </w:r>
      <w:proofErr w:type="spellEnd"/>
      <w:r w:rsidRPr="00B22DB1">
        <w:rPr>
          <w:rFonts w:ascii="Source Sans Pro" w:eastAsia="Times New Roman" w:hAnsi="Source Sans Pro" w:cs="Times New Roman"/>
          <w:color w:val="222222"/>
          <w:sz w:val="27"/>
          <w:szCs w:val="27"/>
        </w:rPr>
        <w:fldChar w:fldCharType="end"/>
      </w:r>
      <w:r w:rsidRPr="00B22DB1">
        <w:rPr>
          <w:rFonts w:ascii="Source Sans Pro" w:eastAsia="Times New Roman" w:hAnsi="Source Sans Pro" w:cs="Times New Roman"/>
          <w:color w:val="222222"/>
          <w:sz w:val="27"/>
          <w:szCs w:val="27"/>
        </w:rPr>
        <w:t xml:space="preserve"> module to display a tree hierarchy of the authors, </w:t>
      </w:r>
      <w:proofErr w:type="gramStart"/>
      <w:r w:rsidRPr="00B22DB1">
        <w:rPr>
          <w:rFonts w:ascii="Source Sans Pro" w:eastAsia="Times New Roman" w:hAnsi="Source Sans Pro" w:cs="Times New Roman"/>
          <w:color w:val="222222"/>
          <w:sz w:val="27"/>
          <w:szCs w:val="27"/>
        </w:rPr>
        <w:t>books ,</w:t>
      </w:r>
      <w:proofErr w:type="gramEnd"/>
      <w:r w:rsidRPr="00B22DB1">
        <w:rPr>
          <w:rFonts w:ascii="Source Sans Pro" w:eastAsia="Times New Roman" w:hAnsi="Source Sans Pro" w:cs="Times New Roman"/>
          <w:color w:val="222222"/>
          <w:sz w:val="27"/>
          <w:szCs w:val="27"/>
        </w:rPr>
        <w:t xml:space="preserve"> and publishers.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Lastly, it adds a new book to the data and redisplays the tree hierarchy with the new book in place. Here’s the </w:t>
      </w:r>
      <w:hyperlink r:id="rId51" w:history="1">
        <w:proofErr w:type="gramStart"/>
        <w:r w:rsidRPr="00B22DB1">
          <w:rPr>
            <w:rFonts w:ascii="Consolas" w:eastAsia="Times New Roman" w:hAnsi="Consolas" w:cs="Courier New"/>
            <w:color w:val="3676AB"/>
          </w:rPr>
          <w:t>main(</w:t>
        </w:r>
        <w:proofErr w:type="gramEnd"/>
        <w:r w:rsidRPr="00B22DB1">
          <w:rPr>
            <w:rFonts w:ascii="Consolas" w:eastAsia="Times New Roman" w:hAnsi="Consolas" w:cs="Courier New"/>
            <w:color w:val="3676AB"/>
          </w:rPr>
          <w:t>)</w:t>
        </w:r>
      </w:hyperlink>
      <w:r w:rsidRPr="00B22DB1">
        <w:rPr>
          <w:rFonts w:ascii="Source Sans Pro" w:eastAsia="Times New Roman" w:hAnsi="Source Sans Pro" w:cs="Times New Roman"/>
          <w:color w:val="222222"/>
          <w:sz w:val="27"/>
          <w:szCs w:val="27"/>
        </w:rPr>
        <w:t> entry-point function for this program:</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1</w:t>
      </w:r>
      <w:r w:rsidRPr="00B22DB1">
        <w:rPr>
          <w:rFonts w:ascii="Consolas" w:eastAsia="Times New Roman" w:hAnsi="Consolas" w:cs="Courier New"/>
          <w:color w:val="204A87"/>
          <w:sz w:val="20"/>
          <w:szCs w:val="20"/>
        </w:rPr>
        <w:t>def</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main(</w:t>
      </w:r>
      <w:proofErr w:type="gram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2    </w:t>
      </w:r>
      <w:r w:rsidRPr="00B22DB1">
        <w:rPr>
          <w:rFonts w:ascii="Consolas" w:eastAsia="Times New Roman" w:hAnsi="Consolas" w:cs="Courier New"/>
          <w:color w:val="8F5902"/>
          <w:sz w:val="20"/>
          <w:szCs w:val="20"/>
        </w:rPr>
        <w:t>"""The main entry point of the program"""</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3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Get</w:t>
      </w:r>
      <w:proofErr w:type="gramEnd"/>
      <w:r w:rsidRPr="00B22DB1">
        <w:rPr>
          <w:rFonts w:ascii="Consolas" w:eastAsia="Times New Roman" w:hAnsi="Consolas" w:cs="Courier New"/>
          <w:color w:val="8F5902"/>
          <w:sz w:val="20"/>
          <w:szCs w:val="20"/>
        </w:rPr>
        <w:t xml:space="preserve"> the resources for the program</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4    </w:t>
      </w:r>
      <w:r w:rsidRPr="00B22DB1">
        <w:rPr>
          <w:rFonts w:ascii="Consolas" w:eastAsia="Times New Roman" w:hAnsi="Consolas" w:cs="Courier New"/>
          <w:color w:val="204A87"/>
          <w:sz w:val="20"/>
          <w:szCs w:val="20"/>
        </w:rPr>
        <w:t>with</w:t>
      </w: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resources</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path</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5        </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project.data</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"author_book_publisher.csv"</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6    </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as</w:t>
      </w:r>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filepath</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7        </w:t>
      </w:r>
      <w:r w:rsidRPr="00B22DB1">
        <w:rPr>
          <w:rFonts w:ascii="Consolas" w:eastAsia="Times New Roman" w:hAnsi="Consolas" w:cs="Courier New"/>
          <w:color w:val="000000"/>
          <w:sz w:val="20"/>
          <w:szCs w:val="20"/>
        </w:rPr>
        <w:t>data</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get_</w:t>
      </w:r>
      <w:proofErr w:type="gramStart"/>
      <w:r w:rsidRPr="00B22DB1">
        <w:rPr>
          <w:rFonts w:ascii="Consolas" w:eastAsia="Times New Roman" w:hAnsi="Consolas" w:cs="Courier New"/>
          <w:color w:val="000000"/>
          <w:sz w:val="20"/>
          <w:szCs w:val="20"/>
        </w:rPr>
        <w:t>data</w:t>
      </w:r>
      <w:proofErr w:type="spellEnd"/>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000000"/>
          <w:sz w:val="20"/>
          <w:szCs w:val="20"/>
        </w:rPr>
        <w:t>filepath</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8</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9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Get</w:t>
      </w:r>
      <w:proofErr w:type="gramEnd"/>
      <w:r w:rsidRPr="00B22DB1">
        <w:rPr>
          <w:rFonts w:ascii="Consolas" w:eastAsia="Times New Roman" w:hAnsi="Consolas" w:cs="Courier New"/>
          <w:color w:val="8F5902"/>
          <w:sz w:val="20"/>
          <w:szCs w:val="20"/>
        </w:rPr>
        <w:t xml:space="preserve"> the number of books printed by each publisher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lastRenderedPageBreak/>
        <w:t xml:space="preserve">10    </w:t>
      </w:r>
      <w:proofErr w:type="spellStart"/>
      <w:r w:rsidRPr="00B22DB1">
        <w:rPr>
          <w:rFonts w:ascii="Consolas" w:eastAsia="Times New Roman" w:hAnsi="Consolas" w:cs="Courier New"/>
          <w:color w:val="000000"/>
          <w:sz w:val="20"/>
          <w:szCs w:val="20"/>
        </w:rPr>
        <w:t>books_by_publisher</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get_books_by_</w:t>
      </w:r>
      <w:proofErr w:type="gramStart"/>
      <w:r w:rsidRPr="00B22DB1">
        <w:rPr>
          <w:rFonts w:ascii="Consolas" w:eastAsia="Times New Roman" w:hAnsi="Consolas" w:cs="Courier New"/>
          <w:color w:val="000000"/>
          <w:sz w:val="20"/>
          <w:szCs w:val="20"/>
        </w:rPr>
        <w:t>publisher</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data,</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CE5C00"/>
          <w:sz w:val="20"/>
          <w:szCs w:val="20"/>
        </w:rPr>
        <w:t>=</w:t>
      </w:r>
      <w:r w:rsidRPr="00B22DB1">
        <w:rPr>
          <w:rFonts w:ascii="Consolas" w:eastAsia="Times New Roman" w:hAnsi="Consolas" w:cs="Courier New"/>
          <w:color w:val="204A87"/>
          <w:sz w:val="20"/>
          <w:szCs w:val="20"/>
        </w:rPr>
        <w:t>False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11    </w:t>
      </w:r>
      <w:r w:rsidRPr="00B22DB1">
        <w:rPr>
          <w:rFonts w:ascii="Consolas" w:eastAsia="Times New Roman" w:hAnsi="Consolas" w:cs="Courier New"/>
          <w:color w:val="204A87"/>
          <w:sz w:val="20"/>
          <w:szCs w:val="20"/>
        </w:rPr>
        <w:t>for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total_books</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books_by_</w:t>
      </w:r>
      <w:proofErr w:type="gramStart"/>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items</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12        </w:t>
      </w:r>
      <w:proofErr w:type="gramStart"/>
      <w:r w:rsidRPr="00B22DB1">
        <w:rPr>
          <w:rFonts w:ascii="Consolas" w:eastAsia="Times New Roman" w:hAnsi="Consolas" w:cs="Courier New"/>
          <w:color w:val="204A87"/>
          <w:sz w:val="20"/>
          <w:szCs w:val="20"/>
        </w:rPr>
        <w:t>print</w:t>
      </w:r>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1B6700"/>
          <w:sz w:val="20"/>
          <w:szCs w:val="20"/>
        </w:rPr>
        <w:t>f</w:t>
      </w:r>
      <w:r w:rsidRPr="00B22DB1">
        <w:rPr>
          <w:rFonts w:ascii="Consolas" w:eastAsia="Times New Roman" w:hAnsi="Consolas" w:cs="Courier New"/>
          <w:color w:val="4E9A06"/>
          <w:sz w:val="20"/>
          <w:szCs w:val="20"/>
        </w:rPr>
        <w:t>"Publisher</w:t>
      </w:r>
      <w:proofErr w:type="spellEnd"/>
      <w:r w:rsidRPr="00B22DB1">
        <w:rPr>
          <w:rFonts w:ascii="Consolas" w:eastAsia="Times New Roman" w:hAnsi="Consolas" w:cs="Courier New"/>
          <w:color w:val="4E9A06"/>
          <w:sz w:val="20"/>
          <w:szCs w:val="20"/>
        </w:rPr>
        <w:t xml:space="preserve">: </w:t>
      </w:r>
      <w:r w:rsidRPr="00B22DB1">
        <w:rPr>
          <w:rFonts w:ascii="Consolas" w:eastAsia="Times New Roman" w:hAnsi="Consolas" w:cs="Courier New"/>
          <w:color w:val="1B6700"/>
          <w:sz w:val="20"/>
          <w:szCs w:val="20"/>
        </w:rPr>
        <w:t>{</w:t>
      </w:r>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 xml:space="preserve">, total books: </w:t>
      </w:r>
      <w:r w:rsidRPr="00B22DB1">
        <w:rPr>
          <w:rFonts w:ascii="Consolas" w:eastAsia="Times New Roman" w:hAnsi="Consolas" w:cs="Courier New"/>
          <w:color w:val="1B6700"/>
          <w:sz w:val="20"/>
          <w:szCs w:val="20"/>
        </w:rPr>
        <w:t>{</w:t>
      </w:r>
      <w:proofErr w:type="spellStart"/>
      <w:r w:rsidRPr="00B22DB1">
        <w:rPr>
          <w:rFonts w:ascii="Consolas" w:eastAsia="Times New Roman" w:hAnsi="Consolas" w:cs="Courier New"/>
          <w:color w:val="000000"/>
          <w:sz w:val="20"/>
          <w:szCs w:val="20"/>
        </w:rPr>
        <w:t>total_books</w:t>
      </w:r>
      <w:proofErr w:type="spellEnd"/>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13    </w:t>
      </w:r>
      <w:proofErr w:type="gramStart"/>
      <w:r w:rsidRPr="00B22DB1">
        <w:rPr>
          <w:rFonts w:ascii="Consolas" w:eastAsia="Times New Roman" w:hAnsi="Consolas" w:cs="Courier New"/>
          <w:color w:val="204A87"/>
          <w:sz w:val="20"/>
          <w:szCs w:val="20"/>
        </w:rPr>
        <w:t>print</w:t>
      </w:r>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14</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15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Get</w:t>
      </w:r>
      <w:proofErr w:type="gramEnd"/>
      <w:r w:rsidRPr="00B22DB1">
        <w:rPr>
          <w:rFonts w:ascii="Consolas" w:eastAsia="Times New Roman" w:hAnsi="Consolas" w:cs="Courier New"/>
          <w:color w:val="8F5902"/>
          <w:sz w:val="20"/>
          <w:szCs w:val="20"/>
        </w:rPr>
        <w:t xml:space="preserve"> the number of authors each publisher publishes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16    </w:t>
      </w:r>
      <w:proofErr w:type="spellStart"/>
      <w:r w:rsidRPr="00B22DB1">
        <w:rPr>
          <w:rFonts w:ascii="Consolas" w:eastAsia="Times New Roman" w:hAnsi="Consolas" w:cs="Courier New"/>
          <w:color w:val="000000"/>
          <w:sz w:val="20"/>
          <w:szCs w:val="20"/>
        </w:rPr>
        <w:t>authors_by_publisher</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get_authors_by_</w:t>
      </w:r>
      <w:proofErr w:type="gramStart"/>
      <w:r w:rsidRPr="00B22DB1">
        <w:rPr>
          <w:rFonts w:ascii="Consolas" w:eastAsia="Times New Roman" w:hAnsi="Consolas" w:cs="Courier New"/>
          <w:color w:val="000000"/>
          <w:sz w:val="20"/>
          <w:szCs w:val="20"/>
        </w:rPr>
        <w:t>publisher</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data,</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CE5C00"/>
          <w:sz w:val="20"/>
          <w:szCs w:val="20"/>
        </w:rPr>
        <w:t>=</w:t>
      </w:r>
      <w:r w:rsidRPr="00B22DB1">
        <w:rPr>
          <w:rFonts w:ascii="Consolas" w:eastAsia="Times New Roman" w:hAnsi="Consolas" w:cs="Courier New"/>
          <w:color w:val="204A87"/>
          <w:sz w:val="20"/>
          <w:szCs w:val="20"/>
        </w:rPr>
        <w:t>False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17    </w:t>
      </w:r>
      <w:r w:rsidRPr="00B22DB1">
        <w:rPr>
          <w:rFonts w:ascii="Consolas" w:eastAsia="Times New Roman" w:hAnsi="Consolas" w:cs="Courier New"/>
          <w:color w:val="204A87"/>
          <w:sz w:val="20"/>
          <w:szCs w:val="20"/>
        </w:rPr>
        <w:t>for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total_authors</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authors_by_</w:t>
      </w:r>
      <w:proofErr w:type="gramStart"/>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items</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18        </w:t>
      </w:r>
      <w:proofErr w:type="gramStart"/>
      <w:r w:rsidRPr="00B22DB1">
        <w:rPr>
          <w:rFonts w:ascii="Consolas" w:eastAsia="Times New Roman" w:hAnsi="Consolas" w:cs="Courier New"/>
          <w:color w:val="204A87"/>
          <w:sz w:val="20"/>
          <w:szCs w:val="20"/>
        </w:rPr>
        <w:t>print</w:t>
      </w:r>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1B6700"/>
          <w:sz w:val="20"/>
          <w:szCs w:val="20"/>
        </w:rPr>
        <w:t>f</w:t>
      </w:r>
      <w:r w:rsidRPr="00B22DB1">
        <w:rPr>
          <w:rFonts w:ascii="Consolas" w:eastAsia="Times New Roman" w:hAnsi="Consolas" w:cs="Courier New"/>
          <w:color w:val="4E9A06"/>
          <w:sz w:val="20"/>
          <w:szCs w:val="20"/>
        </w:rPr>
        <w:t>"Publisher</w:t>
      </w:r>
      <w:proofErr w:type="spellEnd"/>
      <w:r w:rsidRPr="00B22DB1">
        <w:rPr>
          <w:rFonts w:ascii="Consolas" w:eastAsia="Times New Roman" w:hAnsi="Consolas" w:cs="Courier New"/>
          <w:color w:val="4E9A06"/>
          <w:sz w:val="20"/>
          <w:szCs w:val="20"/>
        </w:rPr>
        <w:t xml:space="preserve">: </w:t>
      </w:r>
      <w:r w:rsidRPr="00B22DB1">
        <w:rPr>
          <w:rFonts w:ascii="Consolas" w:eastAsia="Times New Roman" w:hAnsi="Consolas" w:cs="Courier New"/>
          <w:color w:val="1B6700"/>
          <w:sz w:val="20"/>
          <w:szCs w:val="20"/>
        </w:rPr>
        <w:t>{</w:t>
      </w:r>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 xml:space="preserve">, total authors: </w:t>
      </w:r>
      <w:r w:rsidRPr="00B22DB1">
        <w:rPr>
          <w:rFonts w:ascii="Consolas" w:eastAsia="Times New Roman" w:hAnsi="Consolas" w:cs="Courier New"/>
          <w:color w:val="1B6700"/>
          <w:sz w:val="20"/>
          <w:szCs w:val="20"/>
        </w:rPr>
        <w:t>{</w:t>
      </w:r>
      <w:proofErr w:type="spellStart"/>
      <w:r w:rsidRPr="00B22DB1">
        <w:rPr>
          <w:rFonts w:ascii="Consolas" w:eastAsia="Times New Roman" w:hAnsi="Consolas" w:cs="Courier New"/>
          <w:color w:val="000000"/>
          <w:sz w:val="20"/>
          <w:szCs w:val="20"/>
        </w:rPr>
        <w:t>total_authors</w:t>
      </w:r>
      <w:proofErr w:type="spellEnd"/>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19    </w:t>
      </w:r>
      <w:proofErr w:type="gramStart"/>
      <w:r w:rsidRPr="00B22DB1">
        <w:rPr>
          <w:rFonts w:ascii="Consolas" w:eastAsia="Times New Roman" w:hAnsi="Consolas" w:cs="Courier New"/>
          <w:color w:val="204A87"/>
          <w:sz w:val="20"/>
          <w:szCs w:val="20"/>
        </w:rPr>
        <w:t>print</w:t>
      </w:r>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20</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21    </w:t>
      </w:r>
      <w:r w:rsidRPr="00B22DB1">
        <w:rPr>
          <w:rFonts w:ascii="Consolas" w:eastAsia="Times New Roman" w:hAnsi="Consolas" w:cs="Courier New"/>
          <w:color w:val="8F5902"/>
          <w:sz w:val="20"/>
          <w:szCs w:val="20"/>
        </w:rPr>
        <w:t># Output hierarchical authors data</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22    </w:t>
      </w:r>
      <w:proofErr w:type="spellStart"/>
      <w:r w:rsidRPr="00B22DB1">
        <w:rPr>
          <w:rFonts w:ascii="Consolas" w:eastAsia="Times New Roman" w:hAnsi="Consolas" w:cs="Courier New"/>
          <w:color w:val="000000"/>
          <w:sz w:val="20"/>
          <w:szCs w:val="20"/>
        </w:rPr>
        <w:t>output_author_</w:t>
      </w:r>
      <w:proofErr w:type="gramStart"/>
      <w:r w:rsidRPr="00B22DB1">
        <w:rPr>
          <w:rFonts w:ascii="Consolas" w:eastAsia="Times New Roman" w:hAnsi="Consolas" w:cs="Courier New"/>
          <w:color w:val="000000"/>
          <w:sz w:val="20"/>
          <w:szCs w:val="20"/>
        </w:rPr>
        <w:t>hierarchy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data)</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23</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24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Add</w:t>
      </w:r>
      <w:proofErr w:type="gramEnd"/>
      <w:r w:rsidRPr="00B22DB1">
        <w:rPr>
          <w:rFonts w:ascii="Consolas" w:eastAsia="Times New Roman" w:hAnsi="Consolas" w:cs="Courier New"/>
          <w:color w:val="8F5902"/>
          <w:sz w:val="20"/>
          <w:szCs w:val="20"/>
        </w:rPr>
        <w:t xml:space="preserve"> a new book to the data structure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25    </w:t>
      </w:r>
      <w:r w:rsidRPr="00B22DB1">
        <w:rPr>
          <w:rFonts w:ascii="Consolas" w:eastAsia="Times New Roman" w:hAnsi="Consolas" w:cs="Courier New"/>
          <w:color w:val="000000"/>
          <w:sz w:val="20"/>
          <w:szCs w:val="20"/>
        </w:rPr>
        <w:t>data</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add_new_</w:t>
      </w:r>
      <w:proofErr w:type="gramStart"/>
      <w:r w:rsidRPr="00B22DB1">
        <w:rPr>
          <w:rFonts w:ascii="Consolas" w:eastAsia="Times New Roman" w:hAnsi="Consolas" w:cs="Courier New"/>
          <w:color w:val="000000"/>
          <w:sz w:val="20"/>
          <w:szCs w:val="20"/>
        </w:rPr>
        <w:t>book</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26        </w:t>
      </w:r>
      <w:r w:rsidRPr="00B22DB1">
        <w:rPr>
          <w:rFonts w:ascii="Consolas" w:eastAsia="Times New Roman" w:hAnsi="Consolas" w:cs="Courier New"/>
          <w:color w:val="000000"/>
          <w:sz w:val="20"/>
          <w:szCs w:val="20"/>
        </w:rPr>
        <w:t>data,</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27        </w:t>
      </w:r>
      <w:proofErr w:type="spellStart"/>
      <w:r w:rsidRPr="00B22DB1">
        <w:rPr>
          <w:rFonts w:ascii="Consolas" w:eastAsia="Times New Roman" w:hAnsi="Consolas" w:cs="Courier New"/>
          <w:color w:val="000000"/>
          <w:sz w:val="20"/>
          <w:szCs w:val="20"/>
        </w:rPr>
        <w:t>author_name</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"Stephen King"</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28        </w:t>
      </w:r>
      <w:proofErr w:type="spellStart"/>
      <w:r w:rsidRPr="00B22DB1">
        <w:rPr>
          <w:rFonts w:ascii="Consolas" w:eastAsia="Times New Roman" w:hAnsi="Consolas" w:cs="Courier New"/>
          <w:color w:val="000000"/>
          <w:sz w:val="20"/>
          <w:szCs w:val="20"/>
        </w:rPr>
        <w:t>book_title</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"The Stand"</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29        </w:t>
      </w:r>
      <w:proofErr w:type="spellStart"/>
      <w:r w:rsidRPr="00B22DB1">
        <w:rPr>
          <w:rFonts w:ascii="Consolas" w:eastAsia="Times New Roman" w:hAnsi="Consolas" w:cs="Courier New"/>
          <w:color w:val="000000"/>
          <w:sz w:val="20"/>
          <w:szCs w:val="20"/>
        </w:rPr>
        <w:t>publisher_name</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"Random House"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30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31</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32    </w:t>
      </w:r>
      <w:r w:rsidRPr="00B22DB1">
        <w:rPr>
          <w:rFonts w:ascii="Consolas" w:eastAsia="Times New Roman" w:hAnsi="Consolas" w:cs="Courier New"/>
          <w:color w:val="8F5902"/>
          <w:sz w:val="20"/>
          <w:szCs w:val="20"/>
        </w:rPr>
        <w:t># Output the updated hierarchical authors data</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33    </w:t>
      </w:r>
      <w:proofErr w:type="spellStart"/>
      <w:r w:rsidRPr="00B22DB1">
        <w:rPr>
          <w:rFonts w:ascii="Consolas" w:eastAsia="Times New Roman" w:hAnsi="Consolas" w:cs="Courier New"/>
          <w:color w:val="000000"/>
          <w:sz w:val="20"/>
          <w:szCs w:val="20"/>
        </w:rPr>
        <w:t>output_author_</w:t>
      </w:r>
      <w:proofErr w:type="gramStart"/>
      <w:r w:rsidRPr="00B22DB1">
        <w:rPr>
          <w:rFonts w:ascii="Consolas" w:eastAsia="Times New Roman" w:hAnsi="Consolas" w:cs="Courier New"/>
          <w:color w:val="000000"/>
          <w:sz w:val="20"/>
          <w:szCs w:val="20"/>
        </w:rPr>
        <w:t>hierarchy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data)</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Python code above takes the following steps:</w:t>
      </w:r>
    </w:p>
    <w:p w:rsidR="00B22DB1" w:rsidRPr="00B22DB1" w:rsidRDefault="00B22DB1" w:rsidP="00B22DB1">
      <w:pPr>
        <w:numPr>
          <w:ilvl w:val="0"/>
          <w:numId w:val="4"/>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4 to 7</w:t>
      </w:r>
      <w:r w:rsidRPr="00B22DB1">
        <w:rPr>
          <w:rFonts w:ascii="Source Sans Pro" w:eastAsia="Times New Roman" w:hAnsi="Source Sans Pro" w:cs="Times New Roman"/>
          <w:color w:val="222222"/>
          <w:sz w:val="27"/>
          <w:szCs w:val="27"/>
        </w:rPr>
        <w:t> read the </w:t>
      </w:r>
      <w:r w:rsidRPr="00B22DB1">
        <w:rPr>
          <w:rFonts w:ascii="Consolas" w:eastAsia="Times New Roman" w:hAnsi="Consolas" w:cs="Courier New"/>
          <w:color w:val="222222"/>
        </w:rPr>
        <w:t>author_book_publisher.csv</w:t>
      </w:r>
      <w:r w:rsidRPr="00B22DB1">
        <w:rPr>
          <w:rFonts w:ascii="Source Sans Pro" w:eastAsia="Times New Roman" w:hAnsi="Source Sans Pro" w:cs="Times New Roman"/>
          <w:color w:val="222222"/>
          <w:sz w:val="27"/>
          <w:szCs w:val="27"/>
        </w:rPr>
        <w:t xml:space="preserve"> file into a pandas </w:t>
      </w:r>
      <w:proofErr w:type="spellStart"/>
      <w:r w:rsidRPr="00B22DB1">
        <w:rPr>
          <w:rFonts w:ascii="Source Sans Pro" w:eastAsia="Times New Roman" w:hAnsi="Source Sans Pro" w:cs="Times New Roman"/>
          <w:color w:val="222222"/>
          <w:sz w:val="27"/>
          <w:szCs w:val="27"/>
        </w:rPr>
        <w:t>DataFrame</w:t>
      </w:r>
      <w:proofErr w:type="spellEnd"/>
      <w:r w:rsidRPr="00B22DB1">
        <w:rPr>
          <w:rFonts w:ascii="Source Sans Pro" w:eastAsia="Times New Roman" w:hAnsi="Source Sans Pro" w:cs="Times New Roman"/>
          <w:color w:val="222222"/>
          <w:sz w:val="27"/>
          <w:szCs w:val="27"/>
        </w:rPr>
        <w:t>.</w:t>
      </w:r>
    </w:p>
    <w:p w:rsidR="00B22DB1" w:rsidRPr="00B22DB1" w:rsidRDefault="00B22DB1" w:rsidP="00B22DB1">
      <w:pPr>
        <w:numPr>
          <w:ilvl w:val="0"/>
          <w:numId w:val="4"/>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10 to 13</w:t>
      </w:r>
      <w:r w:rsidRPr="00B22DB1">
        <w:rPr>
          <w:rFonts w:ascii="Source Sans Pro" w:eastAsia="Times New Roman" w:hAnsi="Source Sans Pro" w:cs="Times New Roman"/>
          <w:color w:val="222222"/>
          <w:sz w:val="27"/>
          <w:szCs w:val="27"/>
        </w:rPr>
        <w:t> print the number of books published by each publisher.</w:t>
      </w:r>
    </w:p>
    <w:p w:rsidR="00B22DB1" w:rsidRPr="00B22DB1" w:rsidRDefault="00B22DB1" w:rsidP="00B22DB1">
      <w:pPr>
        <w:numPr>
          <w:ilvl w:val="0"/>
          <w:numId w:val="4"/>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16 to 19</w:t>
      </w:r>
      <w:r w:rsidRPr="00B22DB1">
        <w:rPr>
          <w:rFonts w:ascii="Source Sans Pro" w:eastAsia="Times New Roman" w:hAnsi="Source Sans Pro" w:cs="Times New Roman"/>
          <w:color w:val="222222"/>
          <w:sz w:val="27"/>
          <w:szCs w:val="27"/>
        </w:rPr>
        <w:t> print the number of authors associated with each publisher.</w:t>
      </w:r>
    </w:p>
    <w:p w:rsidR="00B22DB1" w:rsidRPr="00B22DB1" w:rsidRDefault="00B22DB1" w:rsidP="00B22DB1">
      <w:pPr>
        <w:numPr>
          <w:ilvl w:val="0"/>
          <w:numId w:val="4"/>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22</w:t>
      </w:r>
      <w:r w:rsidRPr="00B22DB1">
        <w:rPr>
          <w:rFonts w:ascii="Source Sans Pro" w:eastAsia="Times New Roman" w:hAnsi="Source Sans Pro" w:cs="Times New Roman"/>
          <w:color w:val="222222"/>
          <w:sz w:val="27"/>
          <w:szCs w:val="27"/>
        </w:rPr>
        <w:t> outputs the book data as a hierarchy sorted by authors.</w:t>
      </w:r>
    </w:p>
    <w:p w:rsidR="00B22DB1" w:rsidRPr="00B22DB1" w:rsidRDefault="00B22DB1" w:rsidP="00B22DB1">
      <w:pPr>
        <w:numPr>
          <w:ilvl w:val="0"/>
          <w:numId w:val="4"/>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25 to 30</w:t>
      </w:r>
      <w:r w:rsidRPr="00B22DB1">
        <w:rPr>
          <w:rFonts w:ascii="Source Sans Pro" w:eastAsia="Times New Roman" w:hAnsi="Source Sans Pro" w:cs="Times New Roman"/>
          <w:color w:val="222222"/>
          <w:sz w:val="27"/>
          <w:szCs w:val="27"/>
        </w:rPr>
        <w:t> add a new book to the in-memory structure.</w:t>
      </w:r>
    </w:p>
    <w:p w:rsidR="00B22DB1" w:rsidRPr="00B22DB1" w:rsidRDefault="00B22DB1" w:rsidP="00B22DB1">
      <w:pPr>
        <w:numPr>
          <w:ilvl w:val="0"/>
          <w:numId w:val="4"/>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33</w:t>
      </w:r>
      <w:r w:rsidRPr="00B22DB1">
        <w:rPr>
          <w:rFonts w:ascii="Source Sans Pro" w:eastAsia="Times New Roman" w:hAnsi="Source Sans Pro" w:cs="Times New Roman"/>
          <w:color w:val="222222"/>
          <w:sz w:val="27"/>
          <w:szCs w:val="27"/>
        </w:rPr>
        <w:t> outputs the book data as a hierarchy sorted by authors, including the newly added book.</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Running this program generates the following output: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8F5902"/>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12529"/>
          <w:sz w:val="20"/>
          <w:szCs w:val="20"/>
        </w:rPr>
        <w:t>python</w:t>
      </w:r>
      <w:proofErr w:type="gramEnd"/>
      <w:r w:rsidRPr="00B22DB1">
        <w:rPr>
          <w:rFonts w:ascii="Consolas" w:eastAsia="Times New Roman" w:hAnsi="Consolas" w:cs="Courier New"/>
          <w:color w:val="212529"/>
          <w:sz w:val="20"/>
          <w:szCs w:val="20"/>
        </w:rPr>
        <w:t xml:space="preserve"> main.py</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Publisher: Simon &amp; Schuster, total books: 4</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Publisher: Random House, total books: 4</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Publisher: Penguin Random House, total books: 2</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lastRenderedPageBreak/>
        <w:t>Publisher: Berkley, total books: 2</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Publisher: Simon &amp; Schuster, total authors: 4</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Publisher: Random House, total authors: 3</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Publisher: Berkley, total authors: 2</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Publisher: Penguin Random House, total authors: 1</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Authors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 Alex </w:t>
      </w:r>
      <w:proofErr w:type="spellStart"/>
      <w:r w:rsidRPr="00B22DB1">
        <w:rPr>
          <w:rFonts w:ascii="Consolas" w:eastAsia="Times New Roman" w:hAnsi="Consolas" w:cs="Courier New"/>
          <w:color w:val="6C757D"/>
          <w:sz w:val="20"/>
          <w:szCs w:val="20"/>
        </w:rPr>
        <w:t>Michaelides</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   └── </w:t>
      </w:r>
      <w:proofErr w:type="gramStart"/>
      <w:r w:rsidRPr="00B22DB1">
        <w:rPr>
          <w:rFonts w:ascii="Consolas" w:eastAsia="Times New Roman" w:hAnsi="Consolas" w:cs="Courier New"/>
          <w:color w:val="6C757D"/>
          <w:sz w:val="20"/>
          <w:szCs w:val="20"/>
        </w:rPr>
        <w:t>The</w:t>
      </w:r>
      <w:proofErr w:type="gramEnd"/>
      <w:r w:rsidRPr="00B22DB1">
        <w:rPr>
          <w:rFonts w:ascii="Consolas" w:eastAsia="Times New Roman" w:hAnsi="Consolas" w:cs="Courier New"/>
          <w:color w:val="6C757D"/>
          <w:sz w:val="20"/>
          <w:szCs w:val="20"/>
        </w:rPr>
        <w:t xml:space="preserve"> Silent Patient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Simon &amp; Schuster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 Carol </w:t>
      </w:r>
      <w:proofErr w:type="spellStart"/>
      <w:r w:rsidRPr="00B22DB1">
        <w:rPr>
          <w:rFonts w:ascii="Consolas" w:eastAsia="Times New Roman" w:hAnsi="Consolas" w:cs="Courier New"/>
          <w:color w:val="6C757D"/>
          <w:sz w:val="20"/>
          <w:szCs w:val="20"/>
        </w:rPr>
        <w:t>Shaben</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   └── </w:t>
      </w:r>
      <w:proofErr w:type="gramStart"/>
      <w:r w:rsidRPr="00B22DB1">
        <w:rPr>
          <w:rFonts w:ascii="Consolas" w:eastAsia="Times New Roman" w:hAnsi="Consolas" w:cs="Courier New"/>
          <w:color w:val="6C757D"/>
          <w:sz w:val="20"/>
          <w:szCs w:val="20"/>
        </w:rPr>
        <w:t>Into</w:t>
      </w:r>
      <w:proofErr w:type="gramEnd"/>
      <w:r w:rsidRPr="00B22DB1">
        <w:rPr>
          <w:rFonts w:ascii="Consolas" w:eastAsia="Times New Roman" w:hAnsi="Consolas" w:cs="Courier New"/>
          <w:color w:val="6C757D"/>
          <w:sz w:val="20"/>
          <w:szCs w:val="20"/>
        </w:rPr>
        <w:t xml:space="preserve"> The Abyss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Simon &amp; Schuster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Isaac Asimov</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Foundation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Random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 John Le </w:t>
      </w:r>
      <w:proofErr w:type="spellStart"/>
      <w:r w:rsidRPr="00B22DB1">
        <w:rPr>
          <w:rFonts w:ascii="Consolas" w:eastAsia="Times New Roman" w:hAnsi="Consolas" w:cs="Courier New"/>
          <w:color w:val="6C757D"/>
          <w:sz w:val="20"/>
          <w:szCs w:val="20"/>
        </w:rPr>
        <w:t>Carre</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Tinker, Tailor, Soldier, Spy: A George Smiley Novel</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Berkley</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Pearl Buck</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   └── </w:t>
      </w:r>
      <w:proofErr w:type="gramStart"/>
      <w:r w:rsidRPr="00B22DB1">
        <w:rPr>
          <w:rFonts w:ascii="Consolas" w:eastAsia="Times New Roman" w:hAnsi="Consolas" w:cs="Courier New"/>
          <w:color w:val="6C757D"/>
          <w:sz w:val="20"/>
          <w:szCs w:val="20"/>
        </w:rPr>
        <w:t>The</w:t>
      </w:r>
      <w:proofErr w:type="gramEnd"/>
      <w:r w:rsidRPr="00B22DB1">
        <w:rPr>
          <w:rFonts w:ascii="Consolas" w:eastAsia="Times New Roman" w:hAnsi="Consolas" w:cs="Courier New"/>
          <w:color w:val="6C757D"/>
          <w:sz w:val="20"/>
          <w:szCs w:val="20"/>
        </w:rPr>
        <w:t xml:space="preserve"> Good Earth</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Random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Simon &amp; Schuster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Stephen King</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Dead Zone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 Random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It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 Penguin Random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 Random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   └── </w:t>
      </w:r>
      <w:proofErr w:type="gramStart"/>
      <w:r w:rsidRPr="00B22DB1">
        <w:rPr>
          <w:rFonts w:ascii="Consolas" w:eastAsia="Times New Roman" w:hAnsi="Consolas" w:cs="Courier New"/>
          <w:color w:val="6C757D"/>
          <w:sz w:val="20"/>
          <w:szCs w:val="20"/>
        </w:rPr>
        <w:t>The</w:t>
      </w:r>
      <w:proofErr w:type="gramEnd"/>
      <w:r w:rsidRPr="00B22DB1">
        <w:rPr>
          <w:rFonts w:ascii="Consolas" w:eastAsia="Times New Roman" w:hAnsi="Consolas" w:cs="Courier New"/>
          <w:color w:val="6C757D"/>
          <w:sz w:val="20"/>
          <w:szCs w:val="20"/>
        </w:rPr>
        <w:t xml:space="preserve"> Shining</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 Penguin Random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Tom Clancy</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    ├── Patriot Games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    │   └── Simon &amp; Schuster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    └── </w:t>
      </w:r>
      <w:proofErr w:type="gramStart"/>
      <w:r w:rsidRPr="00B22DB1">
        <w:rPr>
          <w:rFonts w:ascii="Consolas" w:eastAsia="Times New Roman" w:hAnsi="Consolas" w:cs="Courier New"/>
          <w:color w:val="6C757D"/>
          <w:sz w:val="20"/>
          <w:szCs w:val="20"/>
        </w:rPr>
        <w:t>The</w:t>
      </w:r>
      <w:proofErr w:type="gramEnd"/>
      <w:r w:rsidRPr="00B22DB1">
        <w:rPr>
          <w:rFonts w:ascii="Consolas" w:eastAsia="Times New Roman" w:hAnsi="Consolas" w:cs="Courier New"/>
          <w:color w:val="6C757D"/>
          <w:sz w:val="20"/>
          <w:szCs w:val="20"/>
        </w:rPr>
        <w:t xml:space="preserve"> Hunt For Red October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        └── Berkley</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The author hierarchy above is presented twice in the output, with the addition of Stephen King’s </w:t>
      </w:r>
      <w:r w:rsidRPr="00B22DB1">
        <w:rPr>
          <w:rFonts w:ascii="Source Sans Pro" w:eastAsia="Times New Roman" w:hAnsi="Source Sans Pro" w:cs="Times New Roman"/>
          <w:i/>
          <w:iCs/>
          <w:color w:val="222222"/>
          <w:sz w:val="27"/>
          <w:szCs w:val="27"/>
        </w:rPr>
        <w:t>The Stand</w:t>
      </w:r>
      <w:r w:rsidRPr="00B22DB1">
        <w:rPr>
          <w:rFonts w:ascii="Source Sans Pro" w:eastAsia="Times New Roman" w:hAnsi="Source Sans Pro" w:cs="Times New Roman"/>
          <w:color w:val="222222"/>
          <w:sz w:val="27"/>
          <w:szCs w:val="27"/>
        </w:rPr>
        <w:t>, published by Random House. The actual output above has been edited and shows only the first hierarchy output to save space.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gramStart"/>
      <w:r w:rsidRPr="00B22DB1">
        <w:rPr>
          <w:rFonts w:ascii="Consolas" w:eastAsia="Times New Roman" w:hAnsi="Consolas" w:cs="Courier New"/>
          <w:color w:val="222222"/>
        </w:rPr>
        <w:t>main(</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calls other functions to perform the bulk of the work. The first function it calls is </w:t>
      </w:r>
      <w:proofErr w:type="spellStart"/>
      <w:r w:rsidRPr="00B22DB1">
        <w:rPr>
          <w:rFonts w:ascii="Consolas" w:eastAsia="Times New Roman" w:hAnsi="Consolas" w:cs="Courier New"/>
          <w:color w:val="222222"/>
        </w:rPr>
        <w:t>get_</w:t>
      </w:r>
      <w:proofErr w:type="gramStart"/>
      <w:r w:rsidRPr="00B22DB1">
        <w:rPr>
          <w:rFonts w:ascii="Consolas" w:eastAsia="Times New Roman" w:hAnsi="Consolas" w:cs="Courier New"/>
          <w:color w:val="222222"/>
        </w:rPr>
        <w:t>data</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proofErr w:type="gramStart"/>
      <w:r w:rsidRPr="00B22DB1">
        <w:rPr>
          <w:rFonts w:ascii="Consolas" w:eastAsia="Times New Roman" w:hAnsi="Consolas" w:cs="Courier New"/>
          <w:color w:val="204A87"/>
          <w:sz w:val="20"/>
          <w:szCs w:val="20"/>
        </w:rPr>
        <w:t>def</w:t>
      </w:r>
      <w:proofErr w:type="spellEnd"/>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get_data</w:t>
      </w:r>
      <w:proofErr w:type="spellEnd"/>
      <w:r w:rsidRPr="00B22DB1">
        <w:rPr>
          <w:rFonts w:ascii="Consolas" w:eastAsia="Times New Roman" w:hAnsi="Consolas" w:cs="Courier New"/>
          <w:color w:val="000000"/>
          <w:sz w:val="20"/>
          <w:szCs w:val="20"/>
        </w:rPr>
        <w:t>(</w:t>
      </w:r>
      <w:proofErr w:type="spellStart"/>
      <w:r w:rsidRPr="00B22DB1">
        <w:rPr>
          <w:rFonts w:ascii="Consolas" w:eastAsia="Times New Roman" w:hAnsi="Consolas" w:cs="Courier New"/>
          <w:color w:val="000000"/>
          <w:sz w:val="20"/>
          <w:szCs w:val="20"/>
        </w:rPr>
        <w:t>filepath</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8F5902"/>
          <w:sz w:val="20"/>
          <w:szCs w:val="20"/>
        </w:rPr>
        <w:t>"""Get book data from the csv file"""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return</w:t>
      </w:r>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pd</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read_csv</w:t>
      </w:r>
      <w:proofErr w:type="spellEnd"/>
      <w:r w:rsidRPr="00B22DB1">
        <w:rPr>
          <w:rFonts w:ascii="Consolas" w:eastAsia="Times New Roman" w:hAnsi="Consolas" w:cs="Courier New"/>
          <w:color w:val="000000"/>
          <w:sz w:val="20"/>
          <w:szCs w:val="20"/>
        </w:rPr>
        <w:t>(</w:t>
      </w:r>
      <w:proofErr w:type="spellStart"/>
      <w:r w:rsidRPr="00B22DB1">
        <w:rPr>
          <w:rFonts w:ascii="Consolas" w:eastAsia="Times New Roman" w:hAnsi="Consolas" w:cs="Courier New"/>
          <w:color w:val="000000"/>
          <w:sz w:val="20"/>
          <w:szCs w:val="20"/>
        </w:rPr>
        <w:t>filepath</w:t>
      </w:r>
      <w:proofErr w:type="spellEnd"/>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This function takes in the file path to the CSV file and uses pandas to read it into a </w:t>
      </w:r>
      <w:hyperlink r:id="rId52" w:history="1">
        <w:r w:rsidRPr="00B22DB1">
          <w:rPr>
            <w:rFonts w:ascii="Source Sans Pro" w:eastAsia="Times New Roman" w:hAnsi="Source Sans Pro" w:cs="Times New Roman"/>
            <w:color w:val="3676AB"/>
            <w:sz w:val="27"/>
            <w:szCs w:val="27"/>
            <w:u w:val="single"/>
          </w:rPr>
          <w:t xml:space="preserve">pandas </w:t>
        </w:r>
        <w:proofErr w:type="spellStart"/>
        <w:r w:rsidRPr="00B22DB1">
          <w:rPr>
            <w:rFonts w:ascii="Source Sans Pro" w:eastAsia="Times New Roman" w:hAnsi="Source Sans Pro" w:cs="Times New Roman"/>
            <w:color w:val="3676AB"/>
            <w:sz w:val="27"/>
            <w:szCs w:val="27"/>
            <w:u w:val="single"/>
          </w:rPr>
          <w:t>DataFrame</w:t>
        </w:r>
        <w:proofErr w:type="spellEnd"/>
      </w:hyperlink>
      <w:r w:rsidRPr="00B22DB1">
        <w:rPr>
          <w:rFonts w:ascii="Source Sans Pro" w:eastAsia="Times New Roman" w:hAnsi="Source Sans Pro" w:cs="Times New Roman"/>
          <w:color w:val="222222"/>
          <w:sz w:val="27"/>
          <w:szCs w:val="27"/>
        </w:rPr>
        <w:t>, which it then passes back to the caller. The return value of this function becomes the data structure passed to the other functions that make up the program.</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spellStart"/>
      <w:r w:rsidRPr="00B22DB1">
        <w:rPr>
          <w:rFonts w:ascii="Consolas" w:eastAsia="Times New Roman" w:hAnsi="Consolas" w:cs="Courier New"/>
          <w:color w:val="222222"/>
        </w:rPr>
        <w:t>get_books_by_</w:t>
      </w:r>
      <w:proofErr w:type="gramStart"/>
      <w:r w:rsidRPr="00B22DB1">
        <w:rPr>
          <w:rFonts w:ascii="Consolas" w:eastAsia="Times New Roman" w:hAnsi="Consolas" w:cs="Courier New"/>
          <w:color w:val="222222"/>
        </w:rPr>
        <w:t>publisher</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calculates the number of books published by each publisher. The resulting pandas </w:t>
      </w:r>
      <w:hyperlink r:id="rId53" w:anchor="understanding-series-objects" w:history="1">
        <w:r w:rsidRPr="00B22DB1">
          <w:rPr>
            <w:rFonts w:ascii="Source Sans Pro" w:eastAsia="Times New Roman" w:hAnsi="Source Sans Pro" w:cs="Times New Roman"/>
            <w:color w:val="3676AB"/>
            <w:sz w:val="27"/>
            <w:szCs w:val="27"/>
            <w:u w:val="single"/>
          </w:rPr>
          <w:t>Series</w:t>
        </w:r>
      </w:hyperlink>
      <w:r w:rsidRPr="00B22DB1">
        <w:rPr>
          <w:rFonts w:ascii="Source Sans Pro" w:eastAsia="Times New Roman" w:hAnsi="Source Sans Pro" w:cs="Times New Roman"/>
          <w:color w:val="222222"/>
          <w:sz w:val="27"/>
          <w:szCs w:val="27"/>
        </w:rPr>
        <w:t> uses the pandas </w:t>
      </w:r>
      <w:proofErr w:type="spellStart"/>
      <w:r w:rsidRPr="00B22DB1">
        <w:rPr>
          <w:rFonts w:ascii="Source Sans Pro" w:eastAsia="Times New Roman" w:hAnsi="Source Sans Pro" w:cs="Times New Roman"/>
          <w:color w:val="222222"/>
          <w:sz w:val="27"/>
          <w:szCs w:val="27"/>
        </w:rPr>
        <w:fldChar w:fldCharType="begin"/>
      </w:r>
      <w:r w:rsidRPr="00B22DB1">
        <w:rPr>
          <w:rFonts w:ascii="Source Sans Pro" w:eastAsia="Times New Roman" w:hAnsi="Source Sans Pro" w:cs="Times New Roman"/>
          <w:color w:val="222222"/>
          <w:sz w:val="27"/>
          <w:szCs w:val="27"/>
        </w:rPr>
        <w:instrText xml:space="preserve"> HYPERLINK "https://realpython.com/pandas-groupby/" </w:instrText>
      </w:r>
      <w:r w:rsidRPr="00B22DB1">
        <w:rPr>
          <w:rFonts w:ascii="Source Sans Pro" w:eastAsia="Times New Roman" w:hAnsi="Source Sans Pro" w:cs="Times New Roman"/>
          <w:color w:val="222222"/>
          <w:sz w:val="27"/>
          <w:szCs w:val="27"/>
        </w:rPr>
        <w:fldChar w:fldCharType="separate"/>
      </w:r>
      <w:r w:rsidRPr="00B22DB1">
        <w:rPr>
          <w:rFonts w:ascii="Source Sans Pro" w:eastAsia="Times New Roman" w:hAnsi="Source Sans Pro" w:cs="Times New Roman"/>
          <w:color w:val="3676AB"/>
          <w:sz w:val="27"/>
          <w:szCs w:val="27"/>
          <w:u w:val="single"/>
        </w:rPr>
        <w:t>GroupBy</w:t>
      </w:r>
      <w:proofErr w:type="spellEnd"/>
      <w:r w:rsidRPr="00B22DB1">
        <w:rPr>
          <w:rFonts w:ascii="Source Sans Pro" w:eastAsia="Times New Roman" w:hAnsi="Source Sans Pro" w:cs="Times New Roman"/>
          <w:color w:val="222222"/>
          <w:sz w:val="27"/>
          <w:szCs w:val="27"/>
        </w:rPr>
        <w:fldChar w:fldCharType="end"/>
      </w:r>
      <w:r w:rsidRPr="00B22DB1">
        <w:rPr>
          <w:rFonts w:ascii="Source Sans Pro" w:eastAsia="Times New Roman" w:hAnsi="Source Sans Pro" w:cs="Times New Roman"/>
          <w:color w:val="222222"/>
          <w:sz w:val="27"/>
          <w:szCs w:val="27"/>
        </w:rPr>
        <w:t> functionality to group by publisher and then sort based on the </w:t>
      </w:r>
      <w:r w:rsidRPr="00B22DB1">
        <w:rPr>
          <w:rFonts w:ascii="Consolas" w:eastAsia="Times New Roman" w:hAnsi="Consolas" w:cs="Courier New"/>
          <w:color w:val="222222"/>
        </w:rPr>
        <w:t>ascending</w:t>
      </w:r>
      <w:r w:rsidRPr="00B22DB1">
        <w:rPr>
          <w:rFonts w:ascii="Source Sans Pro" w:eastAsia="Times New Roman" w:hAnsi="Source Sans Pro" w:cs="Times New Roman"/>
          <w:color w:val="222222"/>
          <w:sz w:val="27"/>
          <w:szCs w:val="27"/>
        </w:rPr>
        <w:t> flag:</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proofErr w:type="gramStart"/>
      <w:r w:rsidRPr="00B22DB1">
        <w:rPr>
          <w:rFonts w:ascii="Consolas" w:eastAsia="Times New Roman" w:hAnsi="Consolas" w:cs="Courier New"/>
          <w:color w:val="204A87"/>
          <w:sz w:val="20"/>
          <w:szCs w:val="20"/>
        </w:rPr>
        <w:t>def</w:t>
      </w:r>
      <w:proofErr w:type="spellEnd"/>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get_books_by_publisher</w:t>
      </w:r>
      <w:proofErr w:type="spellEnd"/>
      <w:r w:rsidRPr="00B22DB1">
        <w:rPr>
          <w:rFonts w:ascii="Consolas" w:eastAsia="Times New Roman" w:hAnsi="Consolas" w:cs="Courier New"/>
          <w:color w:val="000000"/>
          <w:sz w:val="20"/>
          <w:szCs w:val="20"/>
        </w:rPr>
        <w:t>(data,</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CE5C00"/>
          <w:sz w:val="20"/>
          <w:szCs w:val="20"/>
        </w:rPr>
        <w:t>=</w:t>
      </w:r>
      <w:r w:rsidRPr="00B22DB1">
        <w:rPr>
          <w:rFonts w:ascii="Consolas" w:eastAsia="Times New Roman" w:hAnsi="Consolas" w:cs="Courier New"/>
          <w:color w:val="204A87"/>
          <w:sz w:val="20"/>
          <w:szCs w:val="20"/>
        </w:rPr>
        <w:t>True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8F5902"/>
          <w:sz w:val="20"/>
          <w:szCs w:val="20"/>
        </w:rPr>
        <w:t xml:space="preserve">"""Return the number of books by each publisher as a </w:t>
      </w:r>
      <w:proofErr w:type="gramStart"/>
      <w:r w:rsidRPr="00B22DB1">
        <w:rPr>
          <w:rFonts w:ascii="Consolas" w:eastAsia="Times New Roman" w:hAnsi="Consolas" w:cs="Courier New"/>
          <w:color w:val="8F5902"/>
          <w:sz w:val="20"/>
          <w:szCs w:val="20"/>
        </w:rPr>
        <w:t>pandas</w:t>
      </w:r>
      <w:proofErr w:type="gramEnd"/>
      <w:r w:rsidRPr="00B22DB1">
        <w:rPr>
          <w:rFonts w:ascii="Consolas" w:eastAsia="Times New Roman" w:hAnsi="Consolas" w:cs="Courier New"/>
          <w:color w:val="8F5902"/>
          <w:sz w:val="20"/>
          <w:szCs w:val="20"/>
        </w:rPr>
        <w:t xml:space="preserve"> series"""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return</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data</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groupby(</w:t>
      </w:r>
      <w:r w:rsidRPr="00B22DB1">
        <w:rPr>
          <w:rFonts w:ascii="Consolas" w:eastAsia="Times New Roman" w:hAnsi="Consolas" w:cs="Courier New"/>
          <w:color w:val="4E9A06"/>
          <w:sz w:val="20"/>
          <w:szCs w:val="20"/>
        </w:rPr>
        <w:t>"publisher"</w:t>
      </w:r>
      <w:r w:rsidRPr="00B22DB1">
        <w:rPr>
          <w:rFonts w:ascii="Consolas" w:eastAsia="Times New Roman" w:hAnsi="Consolas" w:cs="Courier New"/>
          <w:color w:val="000000"/>
          <w:sz w:val="20"/>
          <w:szCs w:val="20"/>
        </w:rPr>
        <w:t>)</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size()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sort_values(ascending</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ascending)</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spellStart"/>
      <w:r w:rsidRPr="00B22DB1">
        <w:rPr>
          <w:rFonts w:ascii="Consolas" w:eastAsia="Times New Roman" w:hAnsi="Consolas" w:cs="Courier New"/>
          <w:color w:val="222222"/>
        </w:rPr>
        <w:t>get_authors_by_</w:t>
      </w:r>
      <w:proofErr w:type="gramStart"/>
      <w:r w:rsidRPr="00B22DB1">
        <w:rPr>
          <w:rFonts w:ascii="Consolas" w:eastAsia="Times New Roman" w:hAnsi="Consolas" w:cs="Courier New"/>
          <w:color w:val="222222"/>
        </w:rPr>
        <w:t>publisher</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does essentially the same thing as the previous function, but for authors: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proofErr w:type="gramStart"/>
      <w:r w:rsidRPr="00B22DB1">
        <w:rPr>
          <w:rFonts w:ascii="Consolas" w:eastAsia="Times New Roman" w:hAnsi="Consolas" w:cs="Courier New"/>
          <w:color w:val="204A87"/>
          <w:sz w:val="20"/>
          <w:szCs w:val="20"/>
        </w:rPr>
        <w:t>def</w:t>
      </w:r>
      <w:proofErr w:type="spellEnd"/>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get_authors_by_publisher</w:t>
      </w:r>
      <w:proofErr w:type="spellEnd"/>
      <w:r w:rsidRPr="00B22DB1">
        <w:rPr>
          <w:rFonts w:ascii="Consolas" w:eastAsia="Times New Roman" w:hAnsi="Consolas" w:cs="Courier New"/>
          <w:color w:val="000000"/>
          <w:sz w:val="20"/>
          <w:szCs w:val="20"/>
        </w:rPr>
        <w:t>(data,</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CE5C00"/>
          <w:sz w:val="20"/>
          <w:szCs w:val="20"/>
        </w:rPr>
        <w:t>=</w:t>
      </w:r>
      <w:r w:rsidRPr="00B22DB1">
        <w:rPr>
          <w:rFonts w:ascii="Consolas" w:eastAsia="Times New Roman" w:hAnsi="Consolas" w:cs="Courier New"/>
          <w:color w:val="204A87"/>
          <w:sz w:val="20"/>
          <w:szCs w:val="20"/>
        </w:rPr>
        <w:t>True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8F5902"/>
          <w:sz w:val="20"/>
          <w:szCs w:val="20"/>
        </w:rPr>
        <w:t>"""Returns the number of authors by each publisher as a pandas series"""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return</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data</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assign</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name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data</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first_name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str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cat(</w:t>
      </w:r>
      <w:proofErr w:type="spellStart"/>
      <w:r w:rsidRPr="00B22DB1">
        <w:rPr>
          <w:rFonts w:ascii="Consolas" w:eastAsia="Times New Roman" w:hAnsi="Consolas" w:cs="Courier New"/>
          <w:color w:val="000000"/>
          <w:sz w:val="20"/>
          <w:szCs w:val="20"/>
        </w:rPr>
        <w:t>data</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sep</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proofErr w:type="spellStart"/>
      <w:proofErr w:type="gramStart"/>
      <w:r w:rsidRPr="00B22DB1">
        <w:rPr>
          <w:rFonts w:ascii="Consolas" w:eastAsia="Times New Roman" w:hAnsi="Consolas" w:cs="Courier New"/>
          <w:color w:val="000000"/>
          <w:sz w:val="20"/>
          <w:szCs w:val="20"/>
        </w:rPr>
        <w:t>groupby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4E9A06"/>
          <w:sz w:val="20"/>
          <w:szCs w:val="20"/>
        </w:rPr>
        <w:t>"publisher"</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proofErr w:type="spellStart"/>
      <w:proofErr w:type="gramStart"/>
      <w:r w:rsidRPr="00B22DB1">
        <w:rPr>
          <w:rFonts w:ascii="Consolas" w:eastAsia="Times New Roman" w:hAnsi="Consolas" w:cs="Courier New"/>
          <w:color w:val="000000"/>
          <w:sz w:val="20"/>
          <w:szCs w:val="20"/>
        </w:rPr>
        <w:t>nunique</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proofErr w:type="spellStart"/>
      <w:proofErr w:type="gramStart"/>
      <w:r w:rsidRPr="00B22DB1">
        <w:rPr>
          <w:rFonts w:ascii="Consolas" w:eastAsia="Times New Roman" w:hAnsi="Consolas" w:cs="Courier New"/>
          <w:color w:val="000000"/>
          <w:sz w:val="20"/>
          <w:szCs w:val="20"/>
        </w:rPr>
        <w:t>loc</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"name"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sort_</w:t>
      </w:r>
      <w:proofErr w:type="gramStart"/>
      <w:r w:rsidRPr="00B22DB1">
        <w:rPr>
          <w:rFonts w:ascii="Consolas" w:eastAsia="Times New Roman" w:hAnsi="Consolas" w:cs="Courier New"/>
          <w:color w:val="000000"/>
          <w:sz w:val="20"/>
          <w:szCs w:val="20"/>
        </w:rPr>
        <w:t>values</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ascending)</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spellStart"/>
      <w:r w:rsidRPr="00B22DB1">
        <w:rPr>
          <w:rFonts w:ascii="Consolas" w:eastAsia="Times New Roman" w:hAnsi="Consolas" w:cs="Courier New"/>
          <w:color w:val="222222"/>
        </w:rPr>
        <w:t>add_new_</w:t>
      </w:r>
      <w:proofErr w:type="gramStart"/>
      <w:r w:rsidRPr="00B22DB1">
        <w:rPr>
          <w:rFonts w:ascii="Consolas" w:eastAsia="Times New Roman" w:hAnsi="Consolas" w:cs="Courier New"/>
          <w:color w:val="222222"/>
        </w:rPr>
        <w:t>book</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xml:space="preserve"> creates a new book in the pandas </w:t>
      </w:r>
      <w:proofErr w:type="spellStart"/>
      <w:r w:rsidRPr="00B22DB1">
        <w:rPr>
          <w:rFonts w:ascii="Source Sans Pro" w:eastAsia="Times New Roman" w:hAnsi="Source Sans Pro" w:cs="Times New Roman"/>
          <w:color w:val="222222"/>
          <w:sz w:val="27"/>
          <w:szCs w:val="27"/>
        </w:rPr>
        <w:t>DataFrame</w:t>
      </w:r>
      <w:proofErr w:type="spellEnd"/>
      <w:r w:rsidRPr="00B22DB1">
        <w:rPr>
          <w:rFonts w:ascii="Source Sans Pro" w:eastAsia="Times New Roman" w:hAnsi="Source Sans Pro" w:cs="Times New Roman"/>
          <w:color w:val="222222"/>
          <w:sz w:val="27"/>
          <w:szCs w:val="27"/>
        </w:rPr>
        <w:t xml:space="preserve">. The code checks to see if the author, book, or publisher already exists. If not, then it creates a new book and appends it to the pandas </w:t>
      </w:r>
      <w:proofErr w:type="spellStart"/>
      <w:r w:rsidRPr="00B22DB1">
        <w:rPr>
          <w:rFonts w:ascii="Source Sans Pro" w:eastAsia="Times New Roman" w:hAnsi="Source Sans Pro" w:cs="Times New Roman"/>
          <w:color w:val="222222"/>
          <w:sz w:val="27"/>
          <w:szCs w:val="27"/>
        </w:rPr>
        <w:t>DataFrame</w:t>
      </w:r>
      <w:proofErr w:type="spellEnd"/>
      <w:r w:rsidRPr="00B22DB1">
        <w:rPr>
          <w:rFonts w:ascii="Source Sans Pro" w:eastAsia="Times New Roman" w:hAnsi="Source Sans Pro" w:cs="Times New Roman"/>
          <w:color w:val="222222"/>
          <w:sz w:val="27"/>
          <w:szCs w:val="27"/>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proofErr w:type="gramStart"/>
      <w:r w:rsidRPr="00B22DB1">
        <w:rPr>
          <w:rFonts w:ascii="Consolas" w:eastAsia="Times New Roman" w:hAnsi="Consolas" w:cs="Courier New"/>
          <w:color w:val="204A87"/>
          <w:sz w:val="20"/>
          <w:szCs w:val="20"/>
        </w:rPr>
        <w:t>def</w:t>
      </w:r>
      <w:proofErr w:type="spellEnd"/>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add_new_book</w:t>
      </w:r>
      <w:proofErr w:type="spellEnd"/>
      <w:r w:rsidRPr="00B22DB1">
        <w:rPr>
          <w:rFonts w:ascii="Consolas" w:eastAsia="Times New Roman" w:hAnsi="Consolas" w:cs="Courier New"/>
          <w:color w:val="000000"/>
          <w:sz w:val="20"/>
          <w:szCs w:val="20"/>
        </w:rPr>
        <w:t>(data,</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author_name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book_title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publisher_name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8F5902"/>
          <w:sz w:val="20"/>
          <w:szCs w:val="20"/>
        </w:rPr>
        <w:t>"""Adds a new book to the system"""</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8F5902"/>
          <w:sz w:val="20"/>
          <w:szCs w:val="20"/>
        </w:rPr>
        <w:t># Does the book exist?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_,</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author_</w:t>
      </w:r>
      <w:proofErr w:type="gramStart"/>
      <w:r w:rsidRPr="00B22DB1">
        <w:rPr>
          <w:rFonts w:ascii="Consolas" w:eastAsia="Times New Roman" w:hAnsi="Consolas" w:cs="Courier New"/>
          <w:color w:val="000000"/>
          <w:sz w:val="20"/>
          <w:szCs w:val="20"/>
        </w:rPr>
        <w:t>name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partition</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4E9A06"/>
          <w:sz w:val="20"/>
          <w:szCs w:val="20"/>
        </w:rPr>
        <w:t>"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lastRenderedPageBreak/>
        <w:t xml:space="preserve">    </w:t>
      </w:r>
      <w:proofErr w:type="gramStart"/>
      <w:r w:rsidRPr="00B22DB1">
        <w:rPr>
          <w:rFonts w:ascii="Consolas" w:eastAsia="Times New Roman" w:hAnsi="Consolas" w:cs="Courier New"/>
          <w:color w:val="204A87"/>
          <w:sz w:val="20"/>
          <w:szCs w:val="20"/>
        </w:rPr>
        <w:t>if</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any</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roofErr w:type="spellStart"/>
      <w:r w:rsidRPr="00B22DB1">
        <w:rPr>
          <w:rFonts w:ascii="Consolas" w:eastAsia="Times New Roman" w:hAnsi="Consolas" w:cs="Courier New"/>
          <w:color w:val="000000"/>
          <w:sz w:val="20"/>
          <w:szCs w:val="20"/>
        </w:rPr>
        <w:t>data</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&amp;</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roofErr w:type="spellStart"/>
      <w:r w:rsidRPr="00B22DB1">
        <w:rPr>
          <w:rFonts w:ascii="Consolas" w:eastAsia="Times New Roman" w:hAnsi="Consolas" w:cs="Courier New"/>
          <w:color w:val="000000"/>
          <w:sz w:val="20"/>
          <w:szCs w:val="20"/>
        </w:rPr>
        <w:t>data</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&amp;</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roofErr w:type="spellStart"/>
      <w:r w:rsidRPr="00B22DB1">
        <w:rPr>
          <w:rFonts w:ascii="Consolas" w:eastAsia="Times New Roman" w:hAnsi="Consolas" w:cs="Courier New"/>
          <w:color w:val="000000"/>
          <w:sz w:val="20"/>
          <w:szCs w:val="20"/>
        </w:rPr>
        <w:t>data</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title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book_title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&amp;</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roofErr w:type="spellStart"/>
      <w:r w:rsidRPr="00B22DB1">
        <w:rPr>
          <w:rFonts w:ascii="Consolas" w:eastAsia="Times New Roman" w:hAnsi="Consolas" w:cs="Courier New"/>
          <w:color w:val="000000"/>
          <w:sz w:val="20"/>
          <w:szCs w:val="20"/>
        </w:rPr>
        <w:t>data</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publisher</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publisher_name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return</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data</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8F5902"/>
          <w:sz w:val="20"/>
          <w:szCs w:val="20"/>
        </w:rPr>
        <w:t># Add the new book</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return</w:t>
      </w:r>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data</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append</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first_name</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last_name</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w:t>
      </w:r>
      <w:proofErr w:type="gramStart"/>
      <w:r w:rsidRPr="00B22DB1">
        <w:rPr>
          <w:rFonts w:ascii="Consolas" w:eastAsia="Times New Roman" w:hAnsi="Consolas" w:cs="Courier New"/>
          <w:color w:val="4E9A06"/>
          <w:sz w:val="20"/>
          <w:szCs w:val="20"/>
        </w:rPr>
        <w:t>title</w:t>
      </w:r>
      <w:proofErr w:type="gram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book_title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w:t>
      </w:r>
      <w:proofErr w:type="gramStart"/>
      <w:r w:rsidRPr="00B22DB1">
        <w:rPr>
          <w:rFonts w:ascii="Consolas" w:eastAsia="Times New Roman" w:hAnsi="Consolas" w:cs="Courier New"/>
          <w:color w:val="4E9A06"/>
          <w:sz w:val="20"/>
          <w:szCs w:val="20"/>
        </w:rPr>
        <w:t>publisher</w:t>
      </w:r>
      <w:proofErr w:type="gram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publisher_name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ignore_index</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204A87"/>
          <w:sz w:val="20"/>
          <w:szCs w:val="20"/>
        </w:rPr>
        <w:t>True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spellStart"/>
      <w:r w:rsidRPr="00B22DB1">
        <w:rPr>
          <w:rFonts w:ascii="Consolas" w:eastAsia="Times New Roman" w:hAnsi="Consolas" w:cs="Courier New"/>
          <w:color w:val="222222"/>
        </w:rPr>
        <w:t>output_author_</w:t>
      </w:r>
      <w:proofErr w:type="gramStart"/>
      <w:r w:rsidRPr="00B22DB1">
        <w:rPr>
          <w:rFonts w:ascii="Consolas" w:eastAsia="Times New Roman" w:hAnsi="Consolas" w:cs="Courier New"/>
          <w:color w:val="222222"/>
        </w:rPr>
        <w:t>hierarchy</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uses nested </w:t>
      </w:r>
      <w:hyperlink r:id="rId54" w:history="1">
        <w:r w:rsidRPr="00B22DB1">
          <w:rPr>
            <w:rFonts w:ascii="Consolas" w:eastAsia="Times New Roman" w:hAnsi="Consolas" w:cs="Courier New"/>
            <w:color w:val="3676AB"/>
          </w:rPr>
          <w:t>for</w:t>
        </w:r>
        <w:r w:rsidRPr="00B22DB1">
          <w:rPr>
            <w:rFonts w:ascii="Source Sans Pro" w:eastAsia="Times New Roman" w:hAnsi="Source Sans Pro" w:cs="Times New Roman"/>
            <w:color w:val="3676AB"/>
            <w:sz w:val="27"/>
            <w:szCs w:val="27"/>
            <w:u w:val="single"/>
          </w:rPr>
          <w:t> loops</w:t>
        </w:r>
      </w:hyperlink>
      <w:r w:rsidRPr="00B22DB1">
        <w:rPr>
          <w:rFonts w:ascii="Source Sans Pro" w:eastAsia="Times New Roman" w:hAnsi="Source Sans Pro" w:cs="Times New Roman"/>
          <w:color w:val="222222"/>
          <w:sz w:val="27"/>
          <w:szCs w:val="27"/>
        </w:rPr>
        <w:t> to iterate through the levels of the data structure. It then uses the </w:t>
      </w:r>
      <w:proofErr w:type="spellStart"/>
      <w:r w:rsidRPr="00B22DB1">
        <w:rPr>
          <w:rFonts w:ascii="Consolas" w:eastAsia="Times New Roman" w:hAnsi="Consolas" w:cs="Courier New"/>
          <w:color w:val="222222"/>
        </w:rPr>
        <w:t>treelib</w:t>
      </w:r>
      <w:proofErr w:type="spellEnd"/>
      <w:r w:rsidRPr="00B22DB1">
        <w:rPr>
          <w:rFonts w:ascii="Source Sans Pro" w:eastAsia="Times New Roman" w:hAnsi="Source Sans Pro" w:cs="Times New Roman"/>
          <w:color w:val="222222"/>
          <w:sz w:val="27"/>
          <w:szCs w:val="27"/>
        </w:rPr>
        <w:t> module to output a hierarchical listing of the authors, the books they’ve published, and the publishers who’ve published those books: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proofErr w:type="gramStart"/>
      <w:r w:rsidRPr="00B22DB1">
        <w:rPr>
          <w:rFonts w:ascii="Consolas" w:eastAsia="Times New Roman" w:hAnsi="Consolas" w:cs="Courier New"/>
          <w:color w:val="204A87"/>
          <w:sz w:val="20"/>
          <w:szCs w:val="20"/>
        </w:rPr>
        <w:t>def</w:t>
      </w:r>
      <w:proofErr w:type="spellEnd"/>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output_author_hierarchy</w:t>
      </w:r>
      <w:proofErr w:type="spellEnd"/>
      <w:r w:rsidRPr="00B22DB1">
        <w:rPr>
          <w:rFonts w:ascii="Consolas" w:eastAsia="Times New Roman" w:hAnsi="Consolas" w:cs="Courier New"/>
          <w:color w:val="000000"/>
          <w:sz w:val="20"/>
          <w:szCs w:val="20"/>
        </w:rPr>
        <w:t>(data):</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8F5902"/>
          <w:sz w:val="20"/>
          <w:szCs w:val="20"/>
        </w:rPr>
        <w:t>"""Output the data as a hierarchy list of authors"""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authors</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data</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assign</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name</w:t>
      </w:r>
      <w:r w:rsidRPr="00B22DB1">
        <w:rPr>
          <w:rFonts w:ascii="Consolas" w:eastAsia="Times New Roman" w:hAnsi="Consolas" w:cs="Courier New"/>
          <w:color w:val="CE5C00"/>
          <w:sz w:val="20"/>
          <w:szCs w:val="20"/>
        </w:rPr>
        <w:t>=</w:t>
      </w:r>
      <w:proofErr w:type="gramEnd"/>
      <w:r w:rsidRPr="00B22DB1">
        <w:rPr>
          <w:rFonts w:ascii="Consolas" w:eastAsia="Times New Roman" w:hAnsi="Consolas" w:cs="Courier New"/>
          <w:color w:val="000000"/>
          <w:sz w:val="20"/>
          <w:szCs w:val="20"/>
        </w:rPr>
        <w:t>data</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first_name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str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cat(</w:t>
      </w:r>
      <w:proofErr w:type="spellStart"/>
      <w:r w:rsidRPr="00B22DB1">
        <w:rPr>
          <w:rFonts w:ascii="Consolas" w:eastAsia="Times New Roman" w:hAnsi="Consolas" w:cs="Courier New"/>
          <w:color w:val="000000"/>
          <w:sz w:val="20"/>
          <w:szCs w:val="20"/>
        </w:rPr>
        <w:t>data</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sep</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authors_tree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Tree()</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authors_tree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create_</w:t>
      </w:r>
      <w:proofErr w:type="gramStart"/>
      <w:r w:rsidRPr="00B22DB1">
        <w:rPr>
          <w:rFonts w:ascii="Consolas" w:eastAsia="Times New Roman" w:hAnsi="Consolas" w:cs="Courier New"/>
          <w:color w:val="000000"/>
          <w:sz w:val="20"/>
          <w:szCs w:val="20"/>
        </w:rPr>
        <w:t>node</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4E9A06"/>
          <w:sz w:val="20"/>
          <w:szCs w:val="20"/>
        </w:rPr>
        <w:t>"Authors"</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"authors"</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for</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books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authors</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groupby</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"name"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authors_tree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create_</w:t>
      </w:r>
      <w:proofErr w:type="gramStart"/>
      <w:r w:rsidRPr="00B22DB1">
        <w:rPr>
          <w:rFonts w:ascii="Consolas" w:eastAsia="Times New Roman" w:hAnsi="Consolas" w:cs="Courier New"/>
          <w:color w:val="000000"/>
          <w:sz w:val="20"/>
          <w:szCs w:val="20"/>
        </w:rPr>
        <w:t>node</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author,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parent</w:t>
      </w:r>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"authors"</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for</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book,</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publishers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books</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groupby</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"title"</w:t>
      </w:r>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"publisher"</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book_id</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1B6700"/>
          <w:sz w:val="20"/>
          <w:szCs w:val="20"/>
        </w:rPr>
        <w:t>f</w:t>
      </w:r>
      <w:r w:rsidRPr="00B22DB1">
        <w:rPr>
          <w:rFonts w:ascii="Consolas" w:eastAsia="Times New Roman" w:hAnsi="Consolas" w:cs="Courier New"/>
          <w:color w:val="4E9A06"/>
          <w:sz w:val="20"/>
          <w:szCs w:val="20"/>
        </w:rPr>
        <w:t>"</w:t>
      </w:r>
      <w:r w:rsidRPr="00B22DB1">
        <w:rPr>
          <w:rFonts w:ascii="Consolas" w:eastAsia="Times New Roman" w:hAnsi="Consolas" w:cs="Courier New"/>
          <w:color w:val="1B6700"/>
          <w:sz w:val="20"/>
          <w:szCs w:val="20"/>
        </w:rPr>
        <w:t>{</w:t>
      </w:r>
      <w:r w:rsidRPr="00B22DB1">
        <w:rPr>
          <w:rFonts w:ascii="Consolas" w:eastAsia="Times New Roman" w:hAnsi="Consolas" w:cs="Courier New"/>
          <w:color w:val="000000"/>
          <w:sz w:val="20"/>
          <w:szCs w:val="20"/>
        </w:rPr>
        <w:t>author</w:t>
      </w:r>
      <w:proofErr w:type="gramStart"/>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w:t>
      </w:r>
      <w:proofErr w:type="gramEnd"/>
      <w:r w:rsidRPr="00B22DB1">
        <w:rPr>
          <w:rFonts w:ascii="Consolas" w:eastAsia="Times New Roman" w:hAnsi="Consolas" w:cs="Courier New"/>
          <w:color w:val="1B6700"/>
          <w:sz w:val="20"/>
          <w:szCs w:val="20"/>
        </w:rPr>
        <w:t>{</w:t>
      </w:r>
      <w:r w:rsidRPr="00B22DB1">
        <w:rPr>
          <w:rFonts w:ascii="Consolas" w:eastAsia="Times New Roman" w:hAnsi="Consolas" w:cs="Courier New"/>
          <w:color w:val="000000"/>
          <w:sz w:val="20"/>
          <w:szCs w:val="20"/>
        </w:rPr>
        <w:t>book</w:t>
      </w:r>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authors_tree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create_</w:t>
      </w:r>
      <w:proofErr w:type="gramStart"/>
      <w:r w:rsidRPr="00B22DB1">
        <w:rPr>
          <w:rFonts w:ascii="Consolas" w:eastAsia="Times New Roman" w:hAnsi="Consolas" w:cs="Courier New"/>
          <w:color w:val="000000"/>
          <w:sz w:val="20"/>
          <w:szCs w:val="20"/>
        </w:rPr>
        <w:t>node</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book,</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book_id</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parent</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for</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publishers: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authors_tree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create_</w:t>
      </w:r>
      <w:proofErr w:type="gramStart"/>
      <w:r w:rsidRPr="00B22DB1">
        <w:rPr>
          <w:rFonts w:ascii="Consolas" w:eastAsia="Times New Roman" w:hAnsi="Consolas" w:cs="Courier New"/>
          <w:color w:val="000000"/>
          <w:sz w:val="20"/>
          <w:szCs w:val="20"/>
        </w:rPr>
        <w:t>node</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parent</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book_id</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8F5902"/>
          <w:sz w:val="20"/>
          <w:szCs w:val="20"/>
        </w:rPr>
        <w:t># Output the hierarchical authors data</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authors_</w:t>
      </w:r>
      <w:proofErr w:type="gramStart"/>
      <w:r w:rsidRPr="00B22DB1">
        <w:rPr>
          <w:rFonts w:ascii="Consolas" w:eastAsia="Times New Roman" w:hAnsi="Consolas" w:cs="Courier New"/>
          <w:color w:val="000000"/>
          <w:sz w:val="20"/>
          <w:szCs w:val="20"/>
        </w:rPr>
        <w:t>tree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show</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 xml:space="preserve">This application works well and illustrates the power available to you with the </w:t>
      </w:r>
      <w:proofErr w:type="gramStart"/>
      <w:r w:rsidRPr="00B22DB1">
        <w:rPr>
          <w:rFonts w:ascii="Source Sans Pro" w:eastAsia="Times New Roman" w:hAnsi="Source Sans Pro" w:cs="Times New Roman"/>
          <w:color w:val="222222"/>
          <w:sz w:val="27"/>
          <w:szCs w:val="27"/>
        </w:rPr>
        <w:t>pandas</w:t>
      </w:r>
      <w:proofErr w:type="gramEnd"/>
      <w:r w:rsidRPr="00B22DB1">
        <w:rPr>
          <w:rFonts w:ascii="Source Sans Pro" w:eastAsia="Times New Roman" w:hAnsi="Source Sans Pro" w:cs="Times New Roman"/>
          <w:color w:val="222222"/>
          <w:sz w:val="27"/>
          <w:szCs w:val="27"/>
        </w:rPr>
        <w:t xml:space="preserve"> module. The module provides excellent functionality for reading a CSV file and interacting with the data.</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Let’s push on and create an identically functioning program using Python, </w:t>
      </w:r>
      <w:proofErr w:type="gramStart"/>
      <w:r w:rsidRPr="00B22DB1">
        <w:rPr>
          <w:rFonts w:ascii="Source Sans Pro" w:eastAsia="Times New Roman" w:hAnsi="Source Sans Pro" w:cs="Times New Roman"/>
          <w:color w:val="222222"/>
          <w:sz w:val="27"/>
          <w:szCs w:val="27"/>
        </w:rPr>
        <w:t>an</w:t>
      </w:r>
      <w:proofErr w:type="gramEnd"/>
      <w:r w:rsidRPr="00B22DB1">
        <w:rPr>
          <w:rFonts w:ascii="Source Sans Pro" w:eastAsia="Times New Roman" w:hAnsi="Source Sans Pro" w:cs="Times New Roman"/>
          <w:color w:val="222222"/>
          <w:sz w:val="27"/>
          <w:szCs w:val="27"/>
        </w:rPr>
        <w:t xml:space="preserve"> SQLite database version of the author and publication data, and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to interact with that data.</w:t>
      </w:r>
    </w:p>
    <w:p w:rsidR="00B22DB1" w:rsidRPr="00B22DB1" w:rsidRDefault="00B22DB1" w:rsidP="00B22DB1">
      <w:pPr>
        <w:spacing w:before="100" w:beforeAutospacing="1" w:after="100" w:afterAutospacing="1" w:line="240" w:lineRule="auto"/>
        <w:outlineLvl w:val="1"/>
        <w:rPr>
          <w:rFonts w:ascii="Source Sans Pro" w:eastAsia="Times New Roman" w:hAnsi="Source Sans Pro" w:cs="Times New Roman"/>
          <w:b/>
          <w:bCs/>
          <w:color w:val="222222"/>
          <w:sz w:val="36"/>
          <w:szCs w:val="36"/>
        </w:rPr>
      </w:pPr>
      <w:r w:rsidRPr="00B22DB1">
        <w:rPr>
          <w:rFonts w:ascii="Source Sans Pro" w:eastAsia="Times New Roman" w:hAnsi="Source Sans Pro" w:cs="Times New Roman"/>
          <w:b/>
          <w:bCs/>
          <w:color w:val="222222"/>
          <w:sz w:val="36"/>
          <w:szCs w:val="36"/>
        </w:rPr>
        <w:t>Using SQLite to Persist Data</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As you saw earlier, there’s redundant data in the </w:t>
      </w:r>
      <w:r w:rsidRPr="00B22DB1">
        <w:rPr>
          <w:rFonts w:ascii="Consolas" w:eastAsia="Times New Roman" w:hAnsi="Consolas" w:cs="Courier New"/>
          <w:color w:val="222222"/>
        </w:rPr>
        <w:t>author_book_publisher.csv</w:t>
      </w:r>
      <w:r w:rsidRPr="00B22DB1">
        <w:rPr>
          <w:rFonts w:ascii="Source Sans Pro" w:eastAsia="Times New Roman" w:hAnsi="Source Sans Pro" w:cs="Times New Roman"/>
          <w:color w:val="222222"/>
          <w:sz w:val="27"/>
          <w:szCs w:val="27"/>
        </w:rPr>
        <w:t> file. For example, all information about Pearl Buck’s </w:t>
      </w:r>
      <w:r w:rsidRPr="00B22DB1">
        <w:rPr>
          <w:rFonts w:ascii="Source Sans Pro" w:eastAsia="Times New Roman" w:hAnsi="Source Sans Pro" w:cs="Times New Roman"/>
          <w:i/>
          <w:iCs/>
          <w:color w:val="222222"/>
          <w:sz w:val="27"/>
          <w:szCs w:val="27"/>
        </w:rPr>
        <w:t>The Good Earth</w:t>
      </w:r>
      <w:r w:rsidRPr="00B22DB1">
        <w:rPr>
          <w:rFonts w:ascii="Source Sans Pro" w:eastAsia="Times New Roman" w:hAnsi="Source Sans Pro" w:cs="Times New Roman"/>
          <w:color w:val="222222"/>
          <w:sz w:val="27"/>
          <w:szCs w:val="27"/>
        </w:rPr>
        <w:t> is listed twice because two different publishers have published the book.</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Imagine if this data file contained more related data, like the author’s address and phone number, publication dates and ISBNs for books, or addresses, phone numbers, and perhaps yearly revenue for publishers. This data would be duplicated for each root data item, like author, book, or publisher.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It’s possible to create data this way, but it would be exceptionally unwieldy. Think about the problems keeping this data file current. What if </w:t>
      </w:r>
      <w:hyperlink r:id="rId55" w:history="1">
        <w:r w:rsidRPr="00B22DB1">
          <w:rPr>
            <w:rFonts w:ascii="Source Sans Pro" w:eastAsia="Times New Roman" w:hAnsi="Source Sans Pro" w:cs="Times New Roman"/>
            <w:color w:val="3676AB"/>
            <w:sz w:val="27"/>
            <w:szCs w:val="27"/>
            <w:u w:val="single"/>
          </w:rPr>
          <w:t>Stephen King wanted to change his name</w:t>
        </w:r>
      </w:hyperlink>
      <w:r w:rsidRPr="00B22DB1">
        <w:rPr>
          <w:rFonts w:ascii="Source Sans Pro" w:eastAsia="Times New Roman" w:hAnsi="Source Sans Pro" w:cs="Times New Roman"/>
          <w:color w:val="222222"/>
          <w:sz w:val="27"/>
          <w:szCs w:val="27"/>
        </w:rPr>
        <w:t>? You’d have to update multiple records containing his name and make sure there were no typos.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Worse than the data duplication would be the complexity of adding other relationships to the data. What if you decided to add phone numbers for the authors, and they had phone numbers for home, work, mobile, and perhaps more? Every new relationship that you’d want to add for any root item would multiply the number of records by the number of items in that new relationship.</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This problem is one reason that relationships exist in database systems. An important topic in database engineering is </w:t>
      </w:r>
      <w:r w:rsidRPr="00B22DB1">
        <w:rPr>
          <w:rFonts w:ascii="Source Sans Pro" w:eastAsia="Times New Roman" w:hAnsi="Source Sans Pro" w:cs="Times New Roman"/>
          <w:b/>
          <w:bCs/>
          <w:color w:val="222222"/>
          <w:sz w:val="27"/>
          <w:szCs w:val="27"/>
        </w:rPr>
        <w:t>database normalization</w:t>
      </w:r>
      <w:r w:rsidRPr="00B22DB1">
        <w:rPr>
          <w:rFonts w:ascii="Source Sans Pro" w:eastAsia="Times New Roman" w:hAnsi="Source Sans Pro" w:cs="Times New Roman"/>
          <w:color w:val="222222"/>
          <w:sz w:val="27"/>
          <w:szCs w:val="27"/>
        </w:rPr>
        <w:t>, or the process of breaking apart data to reduce redundancy and increase integrity. When a database structure is extended with new types of data, having it normalized beforehand keeps changes to the existing structure to a minimum.</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SQLite database is available in Python, and according to the </w:t>
      </w:r>
      <w:hyperlink r:id="rId56" w:history="1">
        <w:r w:rsidRPr="00B22DB1">
          <w:rPr>
            <w:rFonts w:ascii="Source Sans Pro" w:eastAsia="Times New Roman" w:hAnsi="Source Sans Pro" w:cs="Times New Roman"/>
            <w:color w:val="3676AB"/>
            <w:sz w:val="27"/>
            <w:szCs w:val="27"/>
            <w:u w:val="single"/>
          </w:rPr>
          <w:t>SQLite home page</w:t>
        </w:r>
      </w:hyperlink>
      <w:r w:rsidRPr="00B22DB1">
        <w:rPr>
          <w:rFonts w:ascii="Source Sans Pro" w:eastAsia="Times New Roman" w:hAnsi="Source Sans Pro" w:cs="Times New Roman"/>
          <w:color w:val="222222"/>
          <w:sz w:val="27"/>
          <w:szCs w:val="27"/>
        </w:rPr>
        <w:t>, it’s used more than all other database systems combined. It offers a full-featured </w:t>
      </w:r>
      <w:hyperlink r:id="rId57" w:anchor="Relations_or_tables" w:history="1">
        <w:r w:rsidRPr="00B22DB1">
          <w:rPr>
            <w:rFonts w:ascii="Source Sans Pro" w:eastAsia="Times New Roman" w:hAnsi="Source Sans Pro" w:cs="Times New Roman"/>
            <w:color w:val="3676AB"/>
            <w:sz w:val="27"/>
            <w:szCs w:val="27"/>
            <w:u w:val="single"/>
          </w:rPr>
          <w:t>relational database management system (RDBMS)</w:t>
        </w:r>
      </w:hyperlink>
      <w:r w:rsidRPr="00B22DB1">
        <w:rPr>
          <w:rFonts w:ascii="Source Sans Pro" w:eastAsia="Times New Roman" w:hAnsi="Source Sans Pro" w:cs="Times New Roman"/>
          <w:color w:val="222222"/>
          <w:sz w:val="27"/>
          <w:szCs w:val="27"/>
        </w:rPr>
        <w:t> that works with a single file to maintain all the database functionality.</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It also has the advantage of not requiring a separate database server to function. The database file format is cross-platform and accessible to any programming language that supports SQLite.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All of this is interesting information, but how is it relevant to the use of flat files for data storage? You’ll find out below!</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Creating a Database Structure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brute force approach to getting the </w:t>
      </w:r>
      <w:r w:rsidRPr="00B22DB1">
        <w:rPr>
          <w:rFonts w:ascii="Consolas" w:eastAsia="Times New Roman" w:hAnsi="Consolas" w:cs="Courier New"/>
          <w:color w:val="222222"/>
        </w:rPr>
        <w:t>author_book_publisher.csv</w:t>
      </w:r>
      <w:r w:rsidRPr="00B22DB1">
        <w:rPr>
          <w:rFonts w:ascii="Source Sans Pro" w:eastAsia="Times New Roman" w:hAnsi="Source Sans Pro" w:cs="Times New Roman"/>
          <w:color w:val="222222"/>
          <w:sz w:val="27"/>
          <w:szCs w:val="27"/>
        </w:rPr>
        <w:t xml:space="preserve"> data into </w:t>
      </w:r>
      <w:proofErr w:type="gramStart"/>
      <w:r w:rsidRPr="00B22DB1">
        <w:rPr>
          <w:rFonts w:ascii="Source Sans Pro" w:eastAsia="Times New Roman" w:hAnsi="Source Sans Pro" w:cs="Times New Roman"/>
          <w:color w:val="222222"/>
          <w:sz w:val="27"/>
          <w:szCs w:val="27"/>
        </w:rPr>
        <w:t>an</w:t>
      </w:r>
      <w:proofErr w:type="gramEnd"/>
      <w:r w:rsidRPr="00B22DB1">
        <w:rPr>
          <w:rFonts w:ascii="Source Sans Pro" w:eastAsia="Times New Roman" w:hAnsi="Source Sans Pro" w:cs="Times New Roman"/>
          <w:color w:val="222222"/>
          <w:sz w:val="27"/>
          <w:szCs w:val="27"/>
        </w:rPr>
        <w:t xml:space="preserve"> SQLite database would be to create a single table matching the structure of the CSV file. Doing this would ignore a good deal of SQLite’s power.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Relational databases</w:t>
      </w:r>
      <w:r w:rsidRPr="00B22DB1">
        <w:rPr>
          <w:rFonts w:ascii="Source Sans Pro" w:eastAsia="Times New Roman" w:hAnsi="Source Sans Pro" w:cs="Times New Roman"/>
          <w:color w:val="222222"/>
          <w:sz w:val="27"/>
          <w:szCs w:val="27"/>
        </w:rPr>
        <w:t> provide a way to store structured data in tables and establish relationships between those tables. They usually use </w:t>
      </w:r>
      <w:hyperlink r:id="rId58" w:history="1">
        <w:r w:rsidRPr="00B22DB1">
          <w:rPr>
            <w:rFonts w:ascii="Source Sans Pro" w:eastAsia="Times New Roman" w:hAnsi="Source Sans Pro" w:cs="Times New Roman"/>
            <w:color w:val="3676AB"/>
            <w:sz w:val="27"/>
            <w:szCs w:val="27"/>
            <w:u w:val="single"/>
          </w:rPr>
          <w:t>Structured Query Language (SQL)</w:t>
        </w:r>
      </w:hyperlink>
      <w:r w:rsidRPr="00B22DB1">
        <w:rPr>
          <w:rFonts w:ascii="Source Sans Pro" w:eastAsia="Times New Roman" w:hAnsi="Source Sans Pro" w:cs="Times New Roman"/>
          <w:color w:val="222222"/>
          <w:sz w:val="27"/>
          <w:szCs w:val="27"/>
        </w:rPr>
        <w:t> as the primary way to interact with the data. This is an oversimplification of what RDBMSs provide, but it’s sufficient for the purposes of this tutorial.</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gramStart"/>
      <w:r w:rsidRPr="00B22DB1">
        <w:rPr>
          <w:rFonts w:ascii="Source Sans Pro" w:eastAsia="Times New Roman" w:hAnsi="Source Sans Pro" w:cs="Times New Roman"/>
          <w:color w:val="222222"/>
          <w:sz w:val="27"/>
          <w:szCs w:val="27"/>
        </w:rPr>
        <w:t>An</w:t>
      </w:r>
      <w:proofErr w:type="gramEnd"/>
      <w:r w:rsidRPr="00B22DB1">
        <w:rPr>
          <w:rFonts w:ascii="Source Sans Pro" w:eastAsia="Times New Roman" w:hAnsi="Source Sans Pro" w:cs="Times New Roman"/>
          <w:color w:val="222222"/>
          <w:sz w:val="27"/>
          <w:szCs w:val="27"/>
        </w:rPr>
        <w:t xml:space="preserve"> SQLite database provides support for interacting with the data table using SQL. Not only does </w:t>
      </w:r>
      <w:proofErr w:type="gramStart"/>
      <w:r w:rsidRPr="00B22DB1">
        <w:rPr>
          <w:rFonts w:ascii="Source Sans Pro" w:eastAsia="Times New Roman" w:hAnsi="Source Sans Pro" w:cs="Times New Roman"/>
          <w:color w:val="222222"/>
          <w:sz w:val="27"/>
          <w:szCs w:val="27"/>
        </w:rPr>
        <w:t>an</w:t>
      </w:r>
      <w:proofErr w:type="gramEnd"/>
      <w:r w:rsidRPr="00B22DB1">
        <w:rPr>
          <w:rFonts w:ascii="Source Sans Pro" w:eastAsia="Times New Roman" w:hAnsi="Source Sans Pro" w:cs="Times New Roman"/>
          <w:color w:val="222222"/>
          <w:sz w:val="27"/>
          <w:szCs w:val="27"/>
        </w:rPr>
        <w:t xml:space="preserve"> SQLite database file contain the data, but it also has a standardized way to interact with the data. This support is embedded in the file, meaning that any programming language that can use </w:t>
      </w:r>
      <w:proofErr w:type="gramStart"/>
      <w:r w:rsidRPr="00B22DB1">
        <w:rPr>
          <w:rFonts w:ascii="Source Sans Pro" w:eastAsia="Times New Roman" w:hAnsi="Source Sans Pro" w:cs="Times New Roman"/>
          <w:color w:val="222222"/>
          <w:sz w:val="27"/>
          <w:szCs w:val="27"/>
        </w:rPr>
        <w:t>an</w:t>
      </w:r>
      <w:proofErr w:type="gramEnd"/>
      <w:r w:rsidRPr="00B22DB1">
        <w:rPr>
          <w:rFonts w:ascii="Source Sans Pro" w:eastAsia="Times New Roman" w:hAnsi="Source Sans Pro" w:cs="Times New Roman"/>
          <w:color w:val="222222"/>
          <w:sz w:val="27"/>
          <w:szCs w:val="27"/>
        </w:rPr>
        <w:t xml:space="preserve"> SQLite file can also use SQL to work with it.</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Interacting With a Database </w:t>
      </w:r>
      <w:proofErr w:type="gramStart"/>
      <w:r w:rsidRPr="00B22DB1">
        <w:rPr>
          <w:rFonts w:ascii="Source Sans Pro" w:eastAsia="Times New Roman" w:hAnsi="Source Sans Pro" w:cs="Times New Roman"/>
          <w:color w:val="222222"/>
          <w:sz w:val="27"/>
          <w:szCs w:val="27"/>
        </w:rPr>
        <w:t>With</w:t>
      </w:r>
      <w:proofErr w:type="gramEnd"/>
      <w:r w:rsidRPr="00B22DB1">
        <w:rPr>
          <w:rFonts w:ascii="Source Sans Pro" w:eastAsia="Times New Roman" w:hAnsi="Source Sans Pro" w:cs="Times New Roman"/>
          <w:color w:val="222222"/>
          <w:sz w:val="27"/>
          <w:szCs w:val="27"/>
        </w:rPr>
        <w:t xml:space="preserve"> SQL</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SQL is a </w:t>
      </w:r>
      <w:r w:rsidRPr="00B22DB1">
        <w:rPr>
          <w:rFonts w:ascii="Source Sans Pro" w:eastAsia="Times New Roman" w:hAnsi="Source Sans Pro" w:cs="Times New Roman"/>
          <w:b/>
          <w:bCs/>
          <w:color w:val="222222"/>
          <w:sz w:val="27"/>
          <w:szCs w:val="27"/>
        </w:rPr>
        <w:t>declarative language</w:t>
      </w:r>
      <w:r w:rsidRPr="00B22DB1">
        <w:rPr>
          <w:rFonts w:ascii="Source Sans Pro" w:eastAsia="Times New Roman" w:hAnsi="Source Sans Pro" w:cs="Times New Roman"/>
          <w:color w:val="222222"/>
          <w:sz w:val="27"/>
          <w:szCs w:val="27"/>
        </w:rPr>
        <w:t> used to create, manage, and query the data contained in a database. A declarative language describes </w:t>
      </w:r>
      <w:r w:rsidRPr="00B22DB1">
        <w:rPr>
          <w:rFonts w:ascii="Source Sans Pro" w:eastAsia="Times New Roman" w:hAnsi="Source Sans Pro" w:cs="Times New Roman"/>
          <w:i/>
          <w:iCs/>
          <w:color w:val="222222"/>
          <w:sz w:val="27"/>
          <w:szCs w:val="27"/>
        </w:rPr>
        <w:t>what</w:t>
      </w:r>
      <w:r w:rsidRPr="00B22DB1">
        <w:rPr>
          <w:rFonts w:ascii="Source Sans Pro" w:eastAsia="Times New Roman" w:hAnsi="Source Sans Pro" w:cs="Times New Roman"/>
          <w:color w:val="222222"/>
          <w:sz w:val="27"/>
          <w:szCs w:val="27"/>
        </w:rPr>
        <w:t> is to be accomplished rather than </w:t>
      </w:r>
      <w:r w:rsidRPr="00B22DB1">
        <w:rPr>
          <w:rFonts w:ascii="Source Sans Pro" w:eastAsia="Times New Roman" w:hAnsi="Source Sans Pro" w:cs="Times New Roman"/>
          <w:i/>
          <w:iCs/>
          <w:color w:val="222222"/>
          <w:sz w:val="27"/>
          <w:szCs w:val="27"/>
        </w:rPr>
        <w:t>how</w:t>
      </w:r>
      <w:r w:rsidRPr="00B22DB1">
        <w:rPr>
          <w:rFonts w:ascii="Source Sans Pro" w:eastAsia="Times New Roman" w:hAnsi="Source Sans Pro" w:cs="Times New Roman"/>
          <w:color w:val="222222"/>
          <w:sz w:val="27"/>
          <w:szCs w:val="27"/>
        </w:rPr>
        <w:t> it should be accomplished. You’ll see examples of SQL statements later when you get to creating database tables.</w:t>
      </w:r>
    </w:p>
    <w:p w:rsidR="00B22DB1" w:rsidRPr="00B22DB1" w:rsidRDefault="00B22DB1" w:rsidP="00B22DB1">
      <w:pPr>
        <w:spacing w:before="100" w:beforeAutospacing="1" w:after="100" w:afterAutospacing="1" w:line="240" w:lineRule="auto"/>
        <w:outlineLvl w:val="1"/>
        <w:rPr>
          <w:rFonts w:ascii="Source Sans Pro" w:eastAsia="Times New Roman" w:hAnsi="Source Sans Pro" w:cs="Times New Roman"/>
          <w:b/>
          <w:bCs/>
          <w:color w:val="222222"/>
          <w:sz w:val="36"/>
          <w:szCs w:val="36"/>
        </w:rPr>
      </w:pPr>
      <w:r w:rsidRPr="00B22DB1">
        <w:rPr>
          <w:rFonts w:ascii="Source Sans Pro" w:eastAsia="Times New Roman" w:hAnsi="Source Sans Pro" w:cs="Times New Roman"/>
          <w:b/>
          <w:bCs/>
          <w:color w:val="222222"/>
          <w:sz w:val="36"/>
          <w:szCs w:val="36"/>
        </w:rPr>
        <w:t xml:space="preserve">Structuring a Database </w:t>
      </w:r>
      <w:proofErr w:type="gramStart"/>
      <w:r w:rsidRPr="00B22DB1">
        <w:rPr>
          <w:rFonts w:ascii="Source Sans Pro" w:eastAsia="Times New Roman" w:hAnsi="Source Sans Pro" w:cs="Times New Roman"/>
          <w:b/>
          <w:bCs/>
          <w:color w:val="222222"/>
          <w:sz w:val="36"/>
          <w:szCs w:val="36"/>
        </w:rPr>
        <w:t>With</w:t>
      </w:r>
      <w:proofErr w:type="gramEnd"/>
      <w:r w:rsidRPr="00B22DB1">
        <w:rPr>
          <w:rFonts w:ascii="Source Sans Pro" w:eastAsia="Times New Roman" w:hAnsi="Source Sans Pro" w:cs="Times New Roman"/>
          <w:b/>
          <w:bCs/>
          <w:color w:val="222222"/>
          <w:sz w:val="36"/>
          <w:szCs w:val="36"/>
        </w:rPr>
        <w:t xml:space="preserve"> SQL</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To take advantage of the power in SQL, you’ll need to apply some database normalization to the data in the </w:t>
      </w:r>
      <w:r w:rsidRPr="00B22DB1">
        <w:rPr>
          <w:rFonts w:ascii="Consolas" w:eastAsia="Times New Roman" w:hAnsi="Consolas" w:cs="Courier New"/>
          <w:color w:val="222222"/>
        </w:rPr>
        <w:t>author_book_publisher.csv</w:t>
      </w:r>
      <w:r w:rsidRPr="00B22DB1">
        <w:rPr>
          <w:rFonts w:ascii="Source Sans Pro" w:eastAsia="Times New Roman" w:hAnsi="Source Sans Pro" w:cs="Times New Roman"/>
          <w:color w:val="222222"/>
          <w:sz w:val="27"/>
          <w:szCs w:val="27"/>
        </w:rPr>
        <w:t> file. To do this, you’ll separate the authors, books, and publishers into separate database tables.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Conceptually, data is stored in the database in two-dimensional table structures. Each table consists of rows of </w:t>
      </w:r>
      <w:r w:rsidRPr="00B22DB1">
        <w:rPr>
          <w:rFonts w:ascii="Source Sans Pro" w:eastAsia="Times New Roman" w:hAnsi="Source Sans Pro" w:cs="Times New Roman"/>
          <w:b/>
          <w:bCs/>
          <w:color w:val="222222"/>
          <w:sz w:val="27"/>
          <w:szCs w:val="27"/>
        </w:rPr>
        <w:t>records</w:t>
      </w:r>
      <w:r w:rsidRPr="00B22DB1">
        <w:rPr>
          <w:rFonts w:ascii="Source Sans Pro" w:eastAsia="Times New Roman" w:hAnsi="Source Sans Pro" w:cs="Times New Roman"/>
          <w:color w:val="222222"/>
          <w:sz w:val="27"/>
          <w:szCs w:val="27"/>
        </w:rPr>
        <w:t>, and each record consists of columns, or </w:t>
      </w:r>
      <w:r w:rsidRPr="00B22DB1">
        <w:rPr>
          <w:rFonts w:ascii="Source Sans Pro" w:eastAsia="Times New Roman" w:hAnsi="Source Sans Pro" w:cs="Times New Roman"/>
          <w:b/>
          <w:bCs/>
          <w:color w:val="222222"/>
          <w:sz w:val="27"/>
          <w:szCs w:val="27"/>
        </w:rPr>
        <w:t>fields</w:t>
      </w:r>
      <w:r w:rsidRPr="00B22DB1">
        <w:rPr>
          <w:rFonts w:ascii="Source Sans Pro" w:eastAsia="Times New Roman" w:hAnsi="Source Sans Pro" w:cs="Times New Roman"/>
          <w:color w:val="222222"/>
          <w:sz w:val="27"/>
          <w:szCs w:val="27"/>
        </w:rPr>
        <w:t>, containing data.</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data contained in the fields is of pre-defined types, including text, </w:t>
      </w:r>
      <w:hyperlink r:id="rId59" w:anchor="integers-and-floating-point-numbers" w:history="1">
        <w:r w:rsidRPr="00B22DB1">
          <w:rPr>
            <w:rFonts w:ascii="Source Sans Pro" w:eastAsia="Times New Roman" w:hAnsi="Source Sans Pro" w:cs="Times New Roman"/>
            <w:color w:val="3676AB"/>
            <w:sz w:val="27"/>
            <w:szCs w:val="27"/>
            <w:u w:val="single"/>
          </w:rPr>
          <w:t>integers, floats</w:t>
        </w:r>
      </w:hyperlink>
      <w:r w:rsidRPr="00B22DB1">
        <w:rPr>
          <w:rFonts w:ascii="Source Sans Pro" w:eastAsia="Times New Roman" w:hAnsi="Source Sans Pro" w:cs="Times New Roman"/>
          <w:color w:val="222222"/>
          <w:sz w:val="27"/>
          <w:szCs w:val="27"/>
        </w:rPr>
        <w:t>, and more. CSV files are different because all the fields are text and must be parsed by a program to have a data type assigned to them.</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Each record in the table has a </w:t>
      </w:r>
      <w:r w:rsidRPr="00B22DB1">
        <w:rPr>
          <w:rFonts w:ascii="Source Sans Pro" w:eastAsia="Times New Roman" w:hAnsi="Source Sans Pro" w:cs="Times New Roman"/>
          <w:b/>
          <w:bCs/>
          <w:color w:val="222222"/>
          <w:sz w:val="27"/>
          <w:szCs w:val="27"/>
        </w:rPr>
        <w:t>primary key</w:t>
      </w:r>
      <w:r w:rsidRPr="00B22DB1">
        <w:rPr>
          <w:rFonts w:ascii="Source Sans Pro" w:eastAsia="Times New Roman" w:hAnsi="Source Sans Pro" w:cs="Times New Roman"/>
          <w:color w:val="222222"/>
          <w:sz w:val="27"/>
          <w:szCs w:val="27"/>
        </w:rPr>
        <w:t> defined to give a record a unique identifier. The primary key is similar to the key in a </w:t>
      </w:r>
      <w:hyperlink r:id="rId60" w:history="1">
        <w:r w:rsidRPr="00B22DB1">
          <w:rPr>
            <w:rFonts w:ascii="Source Sans Pro" w:eastAsia="Times New Roman" w:hAnsi="Source Sans Pro" w:cs="Times New Roman"/>
            <w:color w:val="3676AB"/>
            <w:sz w:val="27"/>
            <w:szCs w:val="27"/>
            <w:u w:val="single"/>
          </w:rPr>
          <w:t>Python dictionary</w:t>
        </w:r>
      </w:hyperlink>
      <w:r w:rsidRPr="00B22DB1">
        <w:rPr>
          <w:rFonts w:ascii="Source Sans Pro" w:eastAsia="Times New Roman" w:hAnsi="Source Sans Pro" w:cs="Times New Roman"/>
          <w:color w:val="222222"/>
          <w:sz w:val="27"/>
          <w:szCs w:val="27"/>
        </w:rPr>
        <w:t>. The database engine itself often generates the primary key as an incrementing integer value for every record inserted into the database table.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Though the primary key is often automatically generated by the database engine, it doesn’t have to be. If the data stored in a field is unique across all other data in the table in that field, then it can be the primary key. For example, a table containing data about books could use the book’s ISBN as the primary key.</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Creating Tables </w:t>
      </w:r>
      <w:proofErr w:type="gramStart"/>
      <w:r w:rsidRPr="00B22DB1">
        <w:rPr>
          <w:rFonts w:ascii="Source Sans Pro" w:eastAsia="Times New Roman" w:hAnsi="Source Sans Pro" w:cs="Times New Roman"/>
          <w:color w:val="222222"/>
          <w:sz w:val="27"/>
          <w:szCs w:val="27"/>
        </w:rPr>
        <w:t>With</w:t>
      </w:r>
      <w:proofErr w:type="gramEnd"/>
      <w:r w:rsidRPr="00B22DB1">
        <w:rPr>
          <w:rFonts w:ascii="Source Sans Pro" w:eastAsia="Times New Roman" w:hAnsi="Source Sans Pro" w:cs="Times New Roman"/>
          <w:color w:val="222222"/>
          <w:sz w:val="27"/>
          <w:szCs w:val="27"/>
        </w:rPr>
        <w:t xml:space="preserve"> SQL</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Here’s how you can create the three tables representing the authors, books, and publishers in the CSV file using SQL statements: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CREATE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TABLE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author_id</w:t>
      </w:r>
      <w:proofErr w:type="spellEnd"/>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INTEGER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NOT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NULL</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PRIMARY</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KEY</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first_name</w:t>
      </w:r>
      <w:proofErr w:type="spellEnd"/>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VARCHAR</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last_name</w:t>
      </w:r>
      <w:proofErr w:type="spellEnd"/>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VARCHAR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CREATE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TABLE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book</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book_id</w:t>
      </w:r>
      <w:proofErr w:type="spellEnd"/>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INTEGER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NOT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NULL</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PRIMARY</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KEY</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author_id</w:t>
      </w:r>
      <w:proofErr w:type="spellEnd"/>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INTEGER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REFERENCES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title</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VARCHAR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CREATE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TABLE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publisher_id</w:t>
      </w:r>
      <w:proofErr w:type="spellEnd"/>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INTEGER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NOT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NULL</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PRIMARY</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KEY</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name</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VARCHAR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Notice there are no file operations, no variables created, and no structures to hold them. The statements describe only the desired result: the creation of a table with particular attributes. The database engine determines how to do this.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Once you’ve created and populated this table with author data from the </w:t>
      </w:r>
      <w:r w:rsidRPr="00B22DB1">
        <w:rPr>
          <w:rFonts w:ascii="Consolas" w:eastAsia="Times New Roman" w:hAnsi="Consolas" w:cs="Courier New"/>
          <w:color w:val="222222"/>
        </w:rPr>
        <w:t>author_book_publisher.csv</w:t>
      </w:r>
      <w:r w:rsidRPr="00B22DB1">
        <w:rPr>
          <w:rFonts w:ascii="Source Sans Pro" w:eastAsia="Times New Roman" w:hAnsi="Source Sans Pro" w:cs="Times New Roman"/>
          <w:color w:val="222222"/>
          <w:sz w:val="27"/>
          <w:szCs w:val="27"/>
        </w:rPr>
        <w:t> file, you can access it using SQL statements. The following statement (also called a </w:t>
      </w:r>
      <w:r w:rsidRPr="00B22DB1">
        <w:rPr>
          <w:rFonts w:ascii="Source Sans Pro" w:eastAsia="Times New Roman" w:hAnsi="Source Sans Pro" w:cs="Times New Roman"/>
          <w:b/>
          <w:bCs/>
          <w:color w:val="222222"/>
          <w:sz w:val="27"/>
          <w:szCs w:val="27"/>
        </w:rPr>
        <w:t>query</w:t>
      </w:r>
      <w:r w:rsidRPr="00B22DB1">
        <w:rPr>
          <w:rFonts w:ascii="Source Sans Pro" w:eastAsia="Times New Roman" w:hAnsi="Source Sans Pro" w:cs="Times New Roman"/>
          <w:color w:val="222222"/>
          <w:sz w:val="27"/>
          <w:szCs w:val="27"/>
        </w:rPr>
        <w:t>) uses the wildcard character (</w:t>
      </w:r>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to get all the data in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 and output it: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SELECT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You can use the </w:t>
      </w:r>
      <w:hyperlink r:id="rId61" w:history="1">
        <w:r w:rsidRPr="00B22DB1">
          <w:rPr>
            <w:rFonts w:ascii="Consolas" w:eastAsia="Times New Roman" w:hAnsi="Consolas" w:cs="Courier New"/>
            <w:color w:val="3676AB"/>
          </w:rPr>
          <w:t>sqlite3</w:t>
        </w:r>
      </w:hyperlink>
      <w:r w:rsidRPr="00B22DB1">
        <w:rPr>
          <w:rFonts w:ascii="Source Sans Pro" w:eastAsia="Times New Roman" w:hAnsi="Source Sans Pro" w:cs="Times New Roman"/>
          <w:color w:val="222222"/>
          <w:sz w:val="27"/>
          <w:szCs w:val="27"/>
        </w:rPr>
        <w:t> command-line tool to interact with the </w:t>
      </w:r>
      <w:proofErr w:type="spellStart"/>
      <w:r w:rsidRPr="00B22DB1">
        <w:rPr>
          <w:rFonts w:ascii="Consolas" w:eastAsia="Times New Roman" w:hAnsi="Consolas" w:cs="Courier New"/>
          <w:color w:val="222222"/>
        </w:rPr>
        <w:t>author_book_publisher.db</w:t>
      </w:r>
      <w:proofErr w:type="spellEnd"/>
      <w:r w:rsidRPr="00B22DB1">
        <w:rPr>
          <w:rFonts w:ascii="Source Sans Pro" w:eastAsia="Times New Roman" w:hAnsi="Source Sans Pro" w:cs="Times New Roman"/>
          <w:color w:val="222222"/>
          <w:sz w:val="27"/>
          <w:szCs w:val="27"/>
        </w:rPr>
        <w:t> database file in the </w:t>
      </w:r>
      <w:r w:rsidRPr="00B22DB1">
        <w:rPr>
          <w:rFonts w:ascii="Consolas" w:eastAsia="Times New Roman" w:hAnsi="Consolas" w:cs="Courier New"/>
          <w:color w:val="222222"/>
        </w:rPr>
        <w:t>project/data</w:t>
      </w:r>
      <w:r w:rsidRPr="00B22DB1">
        <w:rPr>
          <w:rFonts w:ascii="Source Sans Pro" w:eastAsia="Times New Roman" w:hAnsi="Source Sans Pro" w:cs="Times New Roman"/>
          <w:color w:val="222222"/>
          <w:sz w:val="27"/>
          <w:szCs w:val="27"/>
        </w:rPr>
        <w:t> directory:</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8F5902"/>
          <w:sz w:val="20"/>
          <w:szCs w:val="20"/>
        </w:rPr>
        <w:t>$</w:t>
      </w:r>
      <w:r w:rsidRPr="00B22DB1">
        <w:rPr>
          <w:rFonts w:ascii="Consolas" w:eastAsia="Times New Roman" w:hAnsi="Consolas" w:cs="Courier New"/>
          <w:color w:val="212529"/>
          <w:sz w:val="20"/>
          <w:szCs w:val="20"/>
        </w:rPr>
        <w:t xml:space="preserve"> sqlite3 </w:t>
      </w:r>
      <w:proofErr w:type="spellStart"/>
      <w:r w:rsidRPr="00B22DB1">
        <w:rPr>
          <w:rFonts w:ascii="Consolas" w:eastAsia="Times New Roman" w:hAnsi="Consolas" w:cs="Courier New"/>
          <w:color w:val="212529"/>
          <w:sz w:val="20"/>
          <w:szCs w:val="20"/>
        </w:rPr>
        <w:t>author_book_publisher.db</w:t>
      </w:r>
      <w:proofErr w:type="spellEnd"/>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Once the SQLite command-line tool is running with the database open, you can enter SQL commands. Here’s the above SQL command and its output, followed by the </w:t>
      </w:r>
      <w:r w:rsidRPr="00B22DB1">
        <w:rPr>
          <w:rFonts w:ascii="Consolas" w:eastAsia="Times New Roman" w:hAnsi="Consolas" w:cs="Courier New"/>
          <w:color w:val="222222"/>
        </w:rPr>
        <w:t>.q</w:t>
      </w:r>
      <w:r w:rsidRPr="00B22DB1">
        <w:rPr>
          <w:rFonts w:ascii="Source Sans Pro" w:eastAsia="Times New Roman" w:hAnsi="Source Sans Pro" w:cs="Times New Roman"/>
          <w:color w:val="222222"/>
          <w:sz w:val="27"/>
          <w:szCs w:val="27"/>
        </w:rPr>
        <w:t> command to exit the program:</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proofErr w:type="gramStart"/>
      <w:r w:rsidRPr="00B22DB1">
        <w:rPr>
          <w:rFonts w:ascii="Consolas" w:eastAsia="Times New Roman" w:hAnsi="Consolas" w:cs="Courier New"/>
          <w:color w:val="8F5902"/>
          <w:sz w:val="20"/>
          <w:szCs w:val="20"/>
        </w:rPr>
        <w:t>sqlite</w:t>
      </w:r>
      <w:proofErr w:type="spellEnd"/>
      <w:proofErr w:type="gramEnd"/>
      <w:r w:rsidRPr="00B22DB1">
        <w:rPr>
          <w:rFonts w:ascii="Consolas" w:eastAsia="Times New Roman" w:hAnsi="Consolas" w:cs="Courier New"/>
          <w:color w:val="8F5902"/>
          <w:sz w:val="20"/>
          <w:szCs w:val="20"/>
        </w:rPr>
        <w:t xml:space="preserve">&gt; </w:t>
      </w:r>
      <w:r w:rsidRPr="00B22DB1">
        <w:rPr>
          <w:rFonts w:ascii="Consolas" w:eastAsia="Times New Roman" w:hAnsi="Consolas" w:cs="Courier New"/>
          <w:color w:val="204A87"/>
          <w:sz w:val="20"/>
          <w:szCs w:val="20"/>
        </w:rPr>
        <w:t>SELECT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1|Isaac|Asimov</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2|Pearl|Buck</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3|Tom|Clancy</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4|Stephen|King</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5|John|Le </w:t>
      </w:r>
      <w:proofErr w:type="spellStart"/>
      <w:r w:rsidRPr="00B22DB1">
        <w:rPr>
          <w:rFonts w:ascii="Consolas" w:eastAsia="Times New Roman" w:hAnsi="Consolas" w:cs="Courier New"/>
          <w:color w:val="6C757D"/>
          <w:sz w:val="20"/>
          <w:szCs w:val="20"/>
        </w:rPr>
        <w:t>Carre</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6|Alex|Michaelides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7|Carol|Shaben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proofErr w:type="gramStart"/>
      <w:r w:rsidRPr="00B22DB1">
        <w:rPr>
          <w:rFonts w:ascii="Consolas" w:eastAsia="Times New Roman" w:hAnsi="Consolas" w:cs="Courier New"/>
          <w:color w:val="8F5902"/>
          <w:sz w:val="20"/>
          <w:szCs w:val="20"/>
        </w:rPr>
        <w:t>sqlite</w:t>
      </w:r>
      <w:proofErr w:type="spellEnd"/>
      <w:proofErr w:type="gramEnd"/>
      <w:r w:rsidRPr="00B22DB1">
        <w:rPr>
          <w:rFonts w:ascii="Consolas" w:eastAsia="Times New Roman" w:hAnsi="Consolas" w:cs="Courier New"/>
          <w:color w:val="8F5902"/>
          <w:sz w:val="20"/>
          <w:szCs w:val="20"/>
        </w:rPr>
        <w:t xml:space="preserve">&gt; </w:t>
      </w:r>
      <w:r w:rsidRPr="00B22DB1">
        <w:rPr>
          <w:rFonts w:ascii="Consolas" w:eastAsia="Times New Roman" w:hAnsi="Consolas" w:cs="Courier New"/>
          <w:color w:val="000000"/>
          <w:sz w:val="20"/>
          <w:szCs w:val="20"/>
        </w:rPr>
        <w:t>.q</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Notice that each author exists only once in the table. Unlike the CSV file, which had multiple entries for some of the authors, here, only one unique record per author is necessary.</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Maintaining a Database </w:t>
      </w:r>
      <w:proofErr w:type="gramStart"/>
      <w:r w:rsidRPr="00B22DB1">
        <w:rPr>
          <w:rFonts w:ascii="Source Sans Pro" w:eastAsia="Times New Roman" w:hAnsi="Source Sans Pro" w:cs="Times New Roman"/>
          <w:color w:val="222222"/>
          <w:sz w:val="27"/>
          <w:szCs w:val="27"/>
        </w:rPr>
        <w:t>With</w:t>
      </w:r>
      <w:proofErr w:type="gramEnd"/>
      <w:r w:rsidRPr="00B22DB1">
        <w:rPr>
          <w:rFonts w:ascii="Source Sans Pro" w:eastAsia="Times New Roman" w:hAnsi="Source Sans Pro" w:cs="Times New Roman"/>
          <w:color w:val="222222"/>
          <w:sz w:val="27"/>
          <w:szCs w:val="27"/>
        </w:rPr>
        <w:t xml:space="preserve"> SQL</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SQL provides ways to work with existing databases and tables by inserting new data and updating or deleting existing data. Here’s an example SQL statement for inserting a new author into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INSERT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INTO</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roofErr w:type="spellStart"/>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VALUES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'Paul'</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'Mendez'</w:t>
      </w: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This SQL statement inserts the values </w:t>
      </w:r>
      <w:proofErr w:type="gramStart"/>
      <w:r w:rsidRPr="00B22DB1">
        <w:rPr>
          <w:rFonts w:ascii="Source Sans Pro" w:eastAsia="Times New Roman" w:hAnsi="Source Sans Pro" w:cs="Times New Roman"/>
          <w:color w:val="222222"/>
          <w:sz w:val="27"/>
          <w:szCs w:val="27"/>
        </w:rPr>
        <w:t>‘</w:t>
      </w:r>
      <w:r w:rsidRPr="00B22DB1">
        <w:rPr>
          <w:rFonts w:ascii="Consolas" w:eastAsia="Times New Roman" w:hAnsi="Consolas" w:cs="Courier New"/>
          <w:color w:val="222222"/>
        </w:rPr>
        <w:t>Paul</w:t>
      </w:r>
      <w:r w:rsidRPr="00B22DB1">
        <w:rPr>
          <w:rFonts w:ascii="Source Sans Pro" w:eastAsia="Times New Roman" w:hAnsi="Source Sans Pro" w:cs="Times New Roman"/>
          <w:color w:val="222222"/>
          <w:sz w:val="27"/>
          <w:szCs w:val="27"/>
        </w:rPr>
        <w:t>‘ and</w:t>
      </w:r>
      <w:proofErr w:type="gramEnd"/>
      <w:r w:rsidRPr="00B22DB1">
        <w:rPr>
          <w:rFonts w:ascii="Source Sans Pro" w:eastAsia="Times New Roman" w:hAnsi="Source Sans Pro" w:cs="Times New Roman"/>
          <w:color w:val="222222"/>
          <w:sz w:val="27"/>
          <w:szCs w:val="27"/>
        </w:rPr>
        <w:t xml:space="preserve"> ‘</w:t>
      </w:r>
      <w:r w:rsidRPr="00B22DB1">
        <w:rPr>
          <w:rFonts w:ascii="Consolas" w:eastAsia="Times New Roman" w:hAnsi="Consolas" w:cs="Courier New"/>
          <w:color w:val="222222"/>
        </w:rPr>
        <w:t>Mendez</w:t>
      </w:r>
      <w:r w:rsidRPr="00B22DB1">
        <w:rPr>
          <w:rFonts w:ascii="Source Sans Pro" w:eastAsia="Times New Roman" w:hAnsi="Source Sans Pro" w:cs="Times New Roman"/>
          <w:color w:val="222222"/>
          <w:sz w:val="27"/>
          <w:szCs w:val="27"/>
        </w:rPr>
        <w:t>‘ into the respective columns </w:t>
      </w:r>
      <w:proofErr w:type="spellStart"/>
      <w:r w:rsidRPr="00B22DB1">
        <w:rPr>
          <w:rFonts w:ascii="Consolas" w:eastAsia="Times New Roman" w:hAnsi="Consolas" w:cs="Courier New"/>
          <w:color w:val="222222"/>
        </w:rPr>
        <w:t>first_name</w:t>
      </w:r>
      <w:proofErr w:type="spellEnd"/>
      <w:r w:rsidRPr="00B22DB1">
        <w:rPr>
          <w:rFonts w:ascii="Source Sans Pro" w:eastAsia="Times New Roman" w:hAnsi="Source Sans Pro" w:cs="Times New Roman"/>
          <w:color w:val="222222"/>
          <w:sz w:val="27"/>
          <w:szCs w:val="27"/>
        </w:rPr>
        <w:t> and </w:t>
      </w:r>
      <w:proofErr w:type="spellStart"/>
      <w:r w:rsidRPr="00B22DB1">
        <w:rPr>
          <w:rFonts w:ascii="Consolas" w:eastAsia="Times New Roman" w:hAnsi="Consolas" w:cs="Courier New"/>
          <w:color w:val="222222"/>
        </w:rPr>
        <w:t>last_name</w:t>
      </w:r>
      <w:proofErr w:type="spellEnd"/>
      <w:r w:rsidRPr="00B22DB1">
        <w:rPr>
          <w:rFonts w:ascii="Source Sans Pro" w:eastAsia="Times New Roman" w:hAnsi="Source Sans Pro" w:cs="Times New Roman"/>
          <w:color w:val="222222"/>
          <w:sz w:val="27"/>
          <w:szCs w:val="27"/>
        </w:rPr>
        <w:t> of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Notice that the </w:t>
      </w:r>
      <w:proofErr w:type="spellStart"/>
      <w:r w:rsidRPr="00B22DB1">
        <w:rPr>
          <w:rFonts w:ascii="Consolas" w:eastAsia="Times New Roman" w:hAnsi="Consolas" w:cs="Courier New"/>
          <w:color w:val="222222"/>
        </w:rPr>
        <w:t>author_id</w:t>
      </w:r>
      <w:proofErr w:type="spellEnd"/>
      <w:r w:rsidRPr="00B22DB1">
        <w:rPr>
          <w:rFonts w:ascii="Source Sans Pro" w:eastAsia="Times New Roman" w:hAnsi="Source Sans Pro" w:cs="Times New Roman"/>
          <w:color w:val="222222"/>
          <w:sz w:val="27"/>
          <w:szCs w:val="27"/>
        </w:rPr>
        <w:t> column isn’t specified. Because that column is the primary key, the database engine generates the value and inserts it as part of the statement execution.</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Updating records in a database table is an uncomplicated process. For instance, suppose Stephen King wanted to be known by his pen name, Richard Bachman. Here’s </w:t>
      </w:r>
      <w:proofErr w:type="gramStart"/>
      <w:r w:rsidRPr="00B22DB1">
        <w:rPr>
          <w:rFonts w:ascii="Source Sans Pro" w:eastAsia="Times New Roman" w:hAnsi="Source Sans Pro" w:cs="Times New Roman"/>
          <w:color w:val="222222"/>
          <w:sz w:val="27"/>
          <w:szCs w:val="27"/>
        </w:rPr>
        <w:t>an the</w:t>
      </w:r>
      <w:proofErr w:type="gramEnd"/>
      <w:r w:rsidRPr="00B22DB1">
        <w:rPr>
          <w:rFonts w:ascii="Source Sans Pro" w:eastAsia="Times New Roman" w:hAnsi="Source Sans Pro" w:cs="Times New Roman"/>
          <w:color w:val="222222"/>
          <w:sz w:val="27"/>
          <w:szCs w:val="27"/>
        </w:rPr>
        <w:t xml:space="preserve"> SQL statement to update the database record:</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lastRenderedPageBreak/>
        <w:t>UPDATE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SET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'Richard'</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'Bachman'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WHERE</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'Stephen'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AND</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'King'</w:t>
      </w: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SQL statement locates the single record for </w:t>
      </w:r>
      <w:r w:rsidRPr="00B22DB1">
        <w:rPr>
          <w:rFonts w:ascii="Consolas" w:eastAsia="Times New Roman" w:hAnsi="Consolas" w:cs="Courier New"/>
          <w:color w:val="222222"/>
        </w:rPr>
        <w:t>'Stephen King'</w:t>
      </w:r>
      <w:r w:rsidRPr="00B22DB1">
        <w:rPr>
          <w:rFonts w:ascii="Source Sans Pro" w:eastAsia="Times New Roman" w:hAnsi="Source Sans Pro" w:cs="Times New Roman"/>
          <w:color w:val="222222"/>
          <w:sz w:val="27"/>
          <w:szCs w:val="27"/>
        </w:rPr>
        <w:t> using the conditional statement </w:t>
      </w:r>
      <w:r w:rsidRPr="00B22DB1">
        <w:rPr>
          <w:rFonts w:ascii="Consolas" w:eastAsia="Times New Roman" w:hAnsi="Consolas" w:cs="Courier New"/>
          <w:color w:val="222222"/>
        </w:rPr>
        <w:t xml:space="preserve">WHERE </w:t>
      </w:r>
      <w:proofErr w:type="spellStart"/>
      <w:r w:rsidRPr="00B22DB1">
        <w:rPr>
          <w:rFonts w:ascii="Consolas" w:eastAsia="Times New Roman" w:hAnsi="Consolas" w:cs="Courier New"/>
          <w:color w:val="222222"/>
        </w:rPr>
        <w:t>first_name</w:t>
      </w:r>
      <w:proofErr w:type="spellEnd"/>
      <w:r w:rsidRPr="00B22DB1">
        <w:rPr>
          <w:rFonts w:ascii="Consolas" w:eastAsia="Times New Roman" w:hAnsi="Consolas" w:cs="Courier New"/>
          <w:color w:val="222222"/>
        </w:rPr>
        <w:t xml:space="preserve"> = 'Stephen' AND </w:t>
      </w:r>
      <w:proofErr w:type="spellStart"/>
      <w:r w:rsidRPr="00B22DB1">
        <w:rPr>
          <w:rFonts w:ascii="Consolas" w:eastAsia="Times New Roman" w:hAnsi="Consolas" w:cs="Courier New"/>
          <w:color w:val="222222"/>
        </w:rPr>
        <w:t>last_name</w:t>
      </w:r>
      <w:proofErr w:type="spellEnd"/>
      <w:r w:rsidRPr="00B22DB1">
        <w:rPr>
          <w:rFonts w:ascii="Consolas" w:eastAsia="Times New Roman" w:hAnsi="Consolas" w:cs="Courier New"/>
          <w:color w:val="222222"/>
        </w:rPr>
        <w:t xml:space="preserve"> = 'King'</w:t>
      </w:r>
      <w:r w:rsidRPr="00B22DB1">
        <w:rPr>
          <w:rFonts w:ascii="Source Sans Pro" w:eastAsia="Times New Roman" w:hAnsi="Source Sans Pro" w:cs="Times New Roman"/>
          <w:color w:val="222222"/>
          <w:sz w:val="27"/>
          <w:szCs w:val="27"/>
        </w:rPr>
        <w:t> and then updates the </w:t>
      </w:r>
      <w:proofErr w:type="spellStart"/>
      <w:r w:rsidRPr="00B22DB1">
        <w:rPr>
          <w:rFonts w:ascii="Consolas" w:eastAsia="Times New Roman" w:hAnsi="Consolas" w:cs="Courier New"/>
          <w:color w:val="222222"/>
        </w:rPr>
        <w:t>first_name</w:t>
      </w:r>
      <w:proofErr w:type="spellEnd"/>
      <w:r w:rsidRPr="00B22DB1">
        <w:rPr>
          <w:rFonts w:ascii="Source Sans Pro" w:eastAsia="Times New Roman" w:hAnsi="Source Sans Pro" w:cs="Times New Roman"/>
          <w:color w:val="222222"/>
          <w:sz w:val="27"/>
          <w:szCs w:val="27"/>
        </w:rPr>
        <w:t> and </w:t>
      </w:r>
      <w:proofErr w:type="spellStart"/>
      <w:r w:rsidRPr="00B22DB1">
        <w:rPr>
          <w:rFonts w:ascii="Consolas" w:eastAsia="Times New Roman" w:hAnsi="Consolas" w:cs="Courier New"/>
          <w:color w:val="222222"/>
        </w:rPr>
        <w:t>last_name</w:t>
      </w:r>
      <w:proofErr w:type="spellEnd"/>
      <w:r w:rsidRPr="00B22DB1">
        <w:rPr>
          <w:rFonts w:ascii="Source Sans Pro" w:eastAsia="Times New Roman" w:hAnsi="Source Sans Pro" w:cs="Times New Roman"/>
          <w:color w:val="222222"/>
          <w:sz w:val="27"/>
          <w:szCs w:val="27"/>
        </w:rPr>
        <w:t> fields with the new values. SQL uses the equals sign (</w:t>
      </w:r>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as both the comparison operator and assignment operator.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You can also delete records from a database. Here’s an example SQL statement to delete a record from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DELETE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WHERE</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'Paul'</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AND</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'Mendez'</w:t>
      </w: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This SQL statement deletes a single row from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 where the </w:t>
      </w:r>
      <w:proofErr w:type="spellStart"/>
      <w:r w:rsidRPr="00B22DB1">
        <w:rPr>
          <w:rFonts w:ascii="Consolas" w:eastAsia="Times New Roman" w:hAnsi="Consolas" w:cs="Courier New"/>
          <w:color w:val="222222"/>
        </w:rPr>
        <w:t>first_name</w:t>
      </w:r>
      <w:proofErr w:type="spellEnd"/>
      <w:r w:rsidRPr="00B22DB1">
        <w:rPr>
          <w:rFonts w:ascii="Source Sans Pro" w:eastAsia="Times New Roman" w:hAnsi="Source Sans Pro" w:cs="Times New Roman"/>
          <w:color w:val="222222"/>
          <w:sz w:val="27"/>
          <w:szCs w:val="27"/>
        </w:rPr>
        <w:t> is equal to </w:t>
      </w:r>
      <w:r w:rsidRPr="00B22DB1">
        <w:rPr>
          <w:rFonts w:ascii="Consolas" w:eastAsia="Times New Roman" w:hAnsi="Consolas" w:cs="Courier New"/>
          <w:color w:val="222222"/>
        </w:rPr>
        <w:t>'Paul'</w:t>
      </w:r>
      <w:r w:rsidRPr="00B22DB1">
        <w:rPr>
          <w:rFonts w:ascii="Source Sans Pro" w:eastAsia="Times New Roman" w:hAnsi="Source Sans Pro" w:cs="Times New Roman"/>
          <w:color w:val="222222"/>
          <w:sz w:val="27"/>
          <w:szCs w:val="27"/>
        </w:rPr>
        <w:t> and the </w:t>
      </w:r>
      <w:proofErr w:type="spellStart"/>
      <w:r w:rsidRPr="00B22DB1">
        <w:rPr>
          <w:rFonts w:ascii="Consolas" w:eastAsia="Times New Roman" w:hAnsi="Consolas" w:cs="Courier New"/>
          <w:color w:val="222222"/>
        </w:rPr>
        <w:t>last_name</w:t>
      </w:r>
      <w:proofErr w:type="spellEnd"/>
      <w:r w:rsidRPr="00B22DB1">
        <w:rPr>
          <w:rFonts w:ascii="Source Sans Pro" w:eastAsia="Times New Roman" w:hAnsi="Source Sans Pro" w:cs="Times New Roman"/>
          <w:color w:val="222222"/>
          <w:sz w:val="27"/>
          <w:szCs w:val="27"/>
        </w:rPr>
        <w:t> is equal to </w:t>
      </w:r>
      <w:r w:rsidRPr="00B22DB1">
        <w:rPr>
          <w:rFonts w:ascii="Consolas" w:eastAsia="Times New Roman" w:hAnsi="Consolas" w:cs="Courier New"/>
          <w:color w:val="222222"/>
        </w:rPr>
        <w:t>'Mendez'</w:t>
      </w:r>
      <w:r w:rsidRPr="00B22DB1">
        <w:rPr>
          <w:rFonts w:ascii="Source Sans Pro" w:eastAsia="Times New Roman" w:hAnsi="Source Sans Pro" w:cs="Times New Roman"/>
          <w:color w:val="222222"/>
          <w:sz w:val="27"/>
          <w:szCs w:val="27"/>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Be careful when deleting records! The conditions you set must be as specific as possible. A conditional that’s too broad can lead to deleting more records than you intend. For example, if the condition were based only on the line </w:t>
      </w:r>
      <w:proofErr w:type="spellStart"/>
      <w:r w:rsidRPr="00B22DB1">
        <w:rPr>
          <w:rFonts w:ascii="Consolas" w:eastAsia="Times New Roman" w:hAnsi="Consolas" w:cs="Courier New"/>
          <w:color w:val="222222"/>
        </w:rPr>
        <w:t>first_name</w:t>
      </w:r>
      <w:proofErr w:type="spellEnd"/>
      <w:r w:rsidRPr="00B22DB1">
        <w:rPr>
          <w:rFonts w:ascii="Consolas" w:eastAsia="Times New Roman" w:hAnsi="Consolas" w:cs="Courier New"/>
          <w:color w:val="222222"/>
        </w:rPr>
        <w:t xml:space="preserve"> = 'Paul'</w:t>
      </w:r>
      <w:r w:rsidRPr="00B22DB1">
        <w:rPr>
          <w:rFonts w:ascii="Source Sans Pro" w:eastAsia="Times New Roman" w:hAnsi="Source Sans Pro" w:cs="Times New Roman"/>
          <w:color w:val="222222"/>
          <w:sz w:val="27"/>
          <w:szCs w:val="27"/>
        </w:rPr>
        <w:t>, then all authors with a first name of Paul would be deleted from the database.</w:t>
      </w:r>
    </w:p>
    <w:p w:rsidR="00B22DB1" w:rsidRPr="00B22DB1" w:rsidRDefault="00B22DB1" w:rsidP="00B22DB1">
      <w:pPr>
        <w:shd w:val="clear" w:color="auto" w:fill="DFEBF5"/>
        <w:spacing w:after="100" w:afterAutospacing="1" w:line="240" w:lineRule="auto"/>
        <w:rPr>
          <w:rFonts w:ascii="Source Sans Pro" w:eastAsia="Times New Roman" w:hAnsi="Source Sans Pro" w:cs="Times New Roman"/>
          <w:color w:val="32516B"/>
          <w:sz w:val="27"/>
          <w:szCs w:val="27"/>
        </w:rPr>
      </w:pPr>
      <w:r w:rsidRPr="00B22DB1">
        <w:rPr>
          <w:rFonts w:ascii="Source Sans Pro" w:eastAsia="Times New Roman" w:hAnsi="Source Sans Pro" w:cs="Times New Roman"/>
          <w:b/>
          <w:bCs/>
          <w:color w:val="32516B"/>
          <w:sz w:val="27"/>
          <w:szCs w:val="27"/>
        </w:rPr>
        <w:t>Note:</w:t>
      </w:r>
      <w:r w:rsidRPr="00B22DB1">
        <w:rPr>
          <w:rFonts w:ascii="Source Sans Pro" w:eastAsia="Times New Roman" w:hAnsi="Source Sans Pro" w:cs="Times New Roman"/>
          <w:color w:val="32516B"/>
          <w:sz w:val="27"/>
          <w:szCs w:val="27"/>
        </w:rPr>
        <w:t> To avoid the accidental deletion of records, many applications don’t allow deletions at all. Instead, the record has another column to indicate if it’s in use or not. This column might be named </w:t>
      </w:r>
      <w:r w:rsidRPr="00B22DB1">
        <w:rPr>
          <w:rFonts w:ascii="Consolas" w:eastAsia="Times New Roman" w:hAnsi="Consolas" w:cs="Courier New"/>
          <w:color w:val="222222"/>
        </w:rPr>
        <w:t>active</w:t>
      </w:r>
      <w:r w:rsidRPr="00B22DB1">
        <w:rPr>
          <w:rFonts w:ascii="Source Sans Pro" w:eastAsia="Times New Roman" w:hAnsi="Source Sans Pro" w:cs="Times New Roman"/>
          <w:color w:val="32516B"/>
          <w:sz w:val="27"/>
          <w:szCs w:val="27"/>
        </w:rPr>
        <w:t> and contain a value that evaluates to either True or False, indicating whether the record should be included when querying the database.</w:t>
      </w:r>
    </w:p>
    <w:p w:rsidR="00B22DB1" w:rsidRPr="00B22DB1" w:rsidRDefault="00B22DB1" w:rsidP="00B22DB1">
      <w:pPr>
        <w:shd w:val="clear" w:color="auto" w:fill="DFEBF5"/>
        <w:spacing w:after="100" w:afterAutospacing="1" w:line="240" w:lineRule="auto"/>
        <w:rPr>
          <w:rFonts w:ascii="Source Sans Pro" w:eastAsia="Times New Roman" w:hAnsi="Source Sans Pro" w:cs="Times New Roman"/>
          <w:color w:val="32516B"/>
          <w:sz w:val="27"/>
          <w:szCs w:val="27"/>
        </w:rPr>
      </w:pPr>
      <w:r w:rsidRPr="00B22DB1">
        <w:rPr>
          <w:rFonts w:ascii="Source Sans Pro" w:eastAsia="Times New Roman" w:hAnsi="Source Sans Pro" w:cs="Times New Roman"/>
          <w:color w:val="32516B"/>
          <w:sz w:val="27"/>
          <w:szCs w:val="27"/>
        </w:rPr>
        <w:t>For example, the SQL query below would get all columns for all active records in </w:t>
      </w:r>
      <w:proofErr w:type="spellStart"/>
      <w:r w:rsidRPr="00B22DB1">
        <w:rPr>
          <w:rFonts w:ascii="Consolas" w:eastAsia="Times New Roman" w:hAnsi="Consolas" w:cs="Courier New"/>
          <w:color w:val="222222"/>
        </w:rPr>
        <w:t>some_table</w:t>
      </w:r>
      <w:proofErr w:type="spellEnd"/>
      <w:r w:rsidRPr="00B22DB1">
        <w:rPr>
          <w:rFonts w:ascii="Source Sans Pro" w:eastAsia="Times New Roman" w:hAnsi="Source Sans Pro" w:cs="Times New Roman"/>
          <w:color w:val="32516B"/>
          <w:sz w:val="27"/>
          <w:szCs w:val="27"/>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SELECT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some_table</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WHERE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active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CF"/>
          <w:sz w:val="20"/>
          <w:szCs w:val="20"/>
        </w:rPr>
        <w:t>1</w:t>
      </w:r>
      <w:r w:rsidRPr="00B22DB1">
        <w:rPr>
          <w:rFonts w:ascii="Consolas" w:eastAsia="Times New Roman" w:hAnsi="Consolas" w:cs="Courier New"/>
          <w:color w:val="000000"/>
          <w:sz w:val="20"/>
          <w:szCs w:val="20"/>
        </w:rPr>
        <w:t>;</w:t>
      </w:r>
    </w:p>
    <w:p w:rsidR="00B22DB1" w:rsidRPr="00B22DB1" w:rsidRDefault="00B22DB1" w:rsidP="00B22DB1">
      <w:pPr>
        <w:shd w:val="clear" w:color="auto" w:fill="DFEBF5"/>
        <w:spacing w:after="0" w:line="240" w:lineRule="auto"/>
        <w:rPr>
          <w:rFonts w:ascii="Source Sans Pro" w:eastAsia="Times New Roman" w:hAnsi="Source Sans Pro" w:cs="Times New Roman"/>
          <w:color w:val="32516B"/>
          <w:sz w:val="27"/>
          <w:szCs w:val="27"/>
        </w:rPr>
      </w:pPr>
      <w:r w:rsidRPr="00B22DB1">
        <w:rPr>
          <w:rFonts w:ascii="Source Sans Pro" w:eastAsia="Times New Roman" w:hAnsi="Source Sans Pro" w:cs="Times New Roman"/>
          <w:color w:val="32516B"/>
          <w:sz w:val="27"/>
          <w:szCs w:val="27"/>
        </w:rPr>
        <w:t>SQLite doesn’t have a </w:t>
      </w:r>
      <w:hyperlink r:id="rId62" w:history="1">
        <w:r w:rsidRPr="00B22DB1">
          <w:rPr>
            <w:rFonts w:ascii="Source Sans Pro" w:eastAsia="Times New Roman" w:hAnsi="Source Sans Pro" w:cs="Times New Roman"/>
            <w:color w:val="3676AB"/>
            <w:sz w:val="27"/>
            <w:szCs w:val="27"/>
            <w:u w:val="single"/>
          </w:rPr>
          <w:t>Boolean data type</w:t>
        </w:r>
      </w:hyperlink>
      <w:r w:rsidRPr="00B22DB1">
        <w:rPr>
          <w:rFonts w:ascii="Source Sans Pro" w:eastAsia="Times New Roman" w:hAnsi="Source Sans Pro" w:cs="Times New Roman"/>
          <w:color w:val="32516B"/>
          <w:sz w:val="27"/>
          <w:szCs w:val="27"/>
        </w:rPr>
        <w:t>, so the </w:t>
      </w:r>
      <w:r w:rsidRPr="00B22DB1">
        <w:rPr>
          <w:rFonts w:ascii="Consolas" w:eastAsia="Times New Roman" w:hAnsi="Consolas" w:cs="Courier New"/>
          <w:color w:val="222222"/>
        </w:rPr>
        <w:t>active</w:t>
      </w:r>
      <w:r w:rsidRPr="00B22DB1">
        <w:rPr>
          <w:rFonts w:ascii="Source Sans Pro" w:eastAsia="Times New Roman" w:hAnsi="Source Sans Pro" w:cs="Times New Roman"/>
          <w:color w:val="32516B"/>
          <w:sz w:val="27"/>
          <w:szCs w:val="27"/>
        </w:rPr>
        <w:t> column is represented by an integer with a value of </w:t>
      </w:r>
      <w:r w:rsidRPr="00B22DB1">
        <w:rPr>
          <w:rFonts w:ascii="Consolas" w:eastAsia="Times New Roman" w:hAnsi="Consolas" w:cs="Courier New"/>
          <w:color w:val="222222"/>
        </w:rPr>
        <w:t>0</w:t>
      </w:r>
      <w:r w:rsidRPr="00B22DB1">
        <w:rPr>
          <w:rFonts w:ascii="Source Sans Pro" w:eastAsia="Times New Roman" w:hAnsi="Source Sans Pro" w:cs="Times New Roman"/>
          <w:color w:val="32516B"/>
          <w:sz w:val="27"/>
          <w:szCs w:val="27"/>
        </w:rPr>
        <w:t> or </w:t>
      </w:r>
      <w:r w:rsidRPr="00B22DB1">
        <w:rPr>
          <w:rFonts w:ascii="Consolas" w:eastAsia="Times New Roman" w:hAnsi="Consolas" w:cs="Courier New"/>
          <w:color w:val="222222"/>
        </w:rPr>
        <w:t>1</w:t>
      </w:r>
      <w:r w:rsidRPr="00B22DB1">
        <w:rPr>
          <w:rFonts w:ascii="Source Sans Pro" w:eastAsia="Times New Roman" w:hAnsi="Source Sans Pro" w:cs="Times New Roman"/>
          <w:color w:val="32516B"/>
          <w:sz w:val="27"/>
          <w:szCs w:val="27"/>
        </w:rPr>
        <w:t> to indicate the state of the record. Other database systems may or may not have native Boolean data types.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It’s entirely possible to build database applications in Python using SQL statements directly in the code. Doing so returns data to the application as a list of </w:t>
      </w:r>
      <w:hyperlink r:id="rId63" w:history="1">
        <w:r w:rsidRPr="00B22DB1">
          <w:rPr>
            <w:rFonts w:ascii="Source Sans Pro" w:eastAsia="Times New Roman" w:hAnsi="Source Sans Pro" w:cs="Times New Roman"/>
            <w:color w:val="3676AB"/>
            <w:sz w:val="27"/>
            <w:szCs w:val="27"/>
            <w:u w:val="single"/>
          </w:rPr>
          <w:t>lists</w:t>
        </w:r>
      </w:hyperlink>
      <w:r w:rsidRPr="00B22DB1">
        <w:rPr>
          <w:rFonts w:ascii="Source Sans Pro" w:eastAsia="Times New Roman" w:hAnsi="Source Sans Pro" w:cs="Times New Roman"/>
          <w:color w:val="222222"/>
          <w:sz w:val="27"/>
          <w:szCs w:val="27"/>
        </w:rPr>
        <w:t> or list of </w:t>
      </w:r>
      <w:hyperlink r:id="rId64" w:history="1">
        <w:r w:rsidRPr="00B22DB1">
          <w:rPr>
            <w:rFonts w:ascii="Source Sans Pro" w:eastAsia="Times New Roman" w:hAnsi="Source Sans Pro" w:cs="Times New Roman"/>
            <w:color w:val="3676AB"/>
            <w:sz w:val="27"/>
            <w:szCs w:val="27"/>
            <w:u w:val="single"/>
          </w:rPr>
          <w:t>dictionaries</w:t>
        </w:r>
      </w:hyperlink>
      <w:r w:rsidRPr="00B22DB1">
        <w:rPr>
          <w:rFonts w:ascii="Source Sans Pro" w:eastAsia="Times New Roman" w:hAnsi="Source Sans Pro" w:cs="Times New Roman"/>
          <w:color w:val="222222"/>
          <w:sz w:val="27"/>
          <w:szCs w:val="27"/>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 xml:space="preserve">Using raw SQL is a perfectly acceptable way to work with the data returned by queries to the database. However, rather than doing that, you’re going to move directly into using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to work with databases.</w:t>
      </w:r>
    </w:p>
    <w:p w:rsidR="00B22DB1" w:rsidRPr="00B22DB1" w:rsidRDefault="00B22DB1" w:rsidP="00B22DB1">
      <w:pPr>
        <w:spacing w:before="100" w:beforeAutospacing="1" w:after="100" w:afterAutospacing="1" w:line="240" w:lineRule="auto"/>
        <w:outlineLvl w:val="1"/>
        <w:rPr>
          <w:rFonts w:ascii="Source Sans Pro" w:eastAsia="Times New Roman" w:hAnsi="Source Sans Pro" w:cs="Times New Roman"/>
          <w:b/>
          <w:bCs/>
          <w:color w:val="222222"/>
          <w:sz w:val="36"/>
          <w:szCs w:val="36"/>
        </w:rPr>
      </w:pPr>
      <w:r w:rsidRPr="00B22DB1">
        <w:rPr>
          <w:rFonts w:ascii="Source Sans Pro" w:eastAsia="Times New Roman" w:hAnsi="Source Sans Pro" w:cs="Times New Roman"/>
          <w:b/>
          <w:bCs/>
          <w:color w:val="222222"/>
          <w:sz w:val="36"/>
          <w:szCs w:val="36"/>
        </w:rPr>
        <w:t>Building Relationships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Another feature of database systems that you might find even more powerful and useful than data persistence and retrieval is </w:t>
      </w:r>
      <w:r w:rsidRPr="00B22DB1">
        <w:rPr>
          <w:rFonts w:ascii="Source Sans Pro" w:eastAsia="Times New Roman" w:hAnsi="Source Sans Pro" w:cs="Times New Roman"/>
          <w:b/>
          <w:bCs/>
          <w:color w:val="222222"/>
          <w:sz w:val="27"/>
          <w:szCs w:val="27"/>
        </w:rPr>
        <w:t>relationships</w:t>
      </w:r>
      <w:r w:rsidRPr="00B22DB1">
        <w:rPr>
          <w:rFonts w:ascii="Source Sans Pro" w:eastAsia="Times New Roman" w:hAnsi="Source Sans Pro" w:cs="Times New Roman"/>
          <w:color w:val="222222"/>
          <w:sz w:val="27"/>
          <w:szCs w:val="27"/>
        </w:rPr>
        <w:t>. Databases that support relationships allow you to break up data into multiple tables and establish connections between them.</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data in the </w:t>
      </w:r>
      <w:r w:rsidRPr="00B22DB1">
        <w:rPr>
          <w:rFonts w:ascii="Consolas" w:eastAsia="Times New Roman" w:hAnsi="Consolas" w:cs="Courier New"/>
          <w:color w:val="222222"/>
        </w:rPr>
        <w:t>author_book_publisher.csv</w:t>
      </w:r>
      <w:r w:rsidRPr="00B22DB1">
        <w:rPr>
          <w:rFonts w:ascii="Source Sans Pro" w:eastAsia="Times New Roman" w:hAnsi="Source Sans Pro" w:cs="Times New Roman"/>
          <w:color w:val="222222"/>
          <w:sz w:val="27"/>
          <w:szCs w:val="27"/>
        </w:rPr>
        <w:t> file represents the data and relationships by duplicating data. A database handles this by breaking the data up into three tables—</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—and establishing relationships between them.</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After getting all the data you want into one place in the CSV file, why would you want to break it up into multiple tables? Wouldn’t it be more work to create and put back together again? That’s true to an extent, but the advantages of breaking up the data and putting it back together using SQL could win you over!</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One-to-Many Relationships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 </w:t>
      </w:r>
      <w:r w:rsidRPr="00B22DB1">
        <w:rPr>
          <w:rFonts w:ascii="Source Sans Pro" w:eastAsia="Times New Roman" w:hAnsi="Source Sans Pro" w:cs="Times New Roman"/>
          <w:b/>
          <w:bCs/>
          <w:color w:val="222222"/>
          <w:sz w:val="27"/>
          <w:szCs w:val="27"/>
        </w:rPr>
        <w:t>one-to-many</w:t>
      </w:r>
      <w:r w:rsidRPr="00B22DB1">
        <w:rPr>
          <w:rFonts w:ascii="Source Sans Pro" w:eastAsia="Times New Roman" w:hAnsi="Source Sans Pro" w:cs="Times New Roman"/>
          <w:color w:val="222222"/>
          <w:sz w:val="27"/>
          <w:szCs w:val="27"/>
        </w:rPr>
        <w:t> relationship is like that of a customer ordering items online. One customer can have many orders, but each order belongs to one customer. The </w:t>
      </w:r>
      <w:proofErr w:type="spellStart"/>
      <w:r w:rsidRPr="00B22DB1">
        <w:rPr>
          <w:rFonts w:ascii="Consolas" w:eastAsia="Times New Roman" w:hAnsi="Consolas" w:cs="Courier New"/>
          <w:color w:val="222222"/>
        </w:rPr>
        <w:t>author_book_publisher.db</w:t>
      </w:r>
      <w:proofErr w:type="spellEnd"/>
      <w:r w:rsidRPr="00B22DB1">
        <w:rPr>
          <w:rFonts w:ascii="Source Sans Pro" w:eastAsia="Times New Roman" w:hAnsi="Source Sans Pro" w:cs="Times New Roman"/>
          <w:color w:val="222222"/>
          <w:sz w:val="27"/>
          <w:szCs w:val="27"/>
        </w:rPr>
        <w:t> database has a one-to-many relationship in the form of authors and books. Each author can write many books, but each book is written by one author.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As you saw in the table creation above, the implementation of these separate entities is to place each into a database table, one for authors and one for books. But how does the one-to-many relationship between these two tables get implemented?</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Remember, each table in a database has a field designated as the primary key for that table. Each table above has a primary key field named using this pattern: </w:t>
      </w:r>
      <w:r w:rsidRPr="00B22DB1">
        <w:rPr>
          <w:rFonts w:ascii="Consolas" w:eastAsia="Times New Roman" w:hAnsi="Consolas" w:cs="Courier New"/>
          <w:color w:val="222222"/>
        </w:rPr>
        <w:t>&lt;table name&gt;_id</w:t>
      </w:r>
      <w:r w:rsidRPr="00B22DB1">
        <w:rPr>
          <w:rFonts w:ascii="Source Sans Pro" w:eastAsia="Times New Roman" w:hAnsi="Source Sans Pro" w:cs="Times New Roman"/>
          <w:color w:val="222222"/>
          <w:sz w:val="27"/>
          <w:szCs w:val="27"/>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table shown above contains a field, </w:t>
      </w:r>
      <w:proofErr w:type="spellStart"/>
      <w:r w:rsidRPr="00B22DB1">
        <w:rPr>
          <w:rFonts w:ascii="Consolas" w:eastAsia="Times New Roman" w:hAnsi="Consolas" w:cs="Courier New"/>
          <w:color w:val="222222"/>
        </w:rPr>
        <w:t>author_</w:t>
      </w:r>
      <w:proofErr w:type="gramStart"/>
      <w:r w:rsidRPr="00B22DB1">
        <w:rPr>
          <w:rFonts w:ascii="Consolas" w:eastAsia="Times New Roman" w:hAnsi="Consolas" w:cs="Courier New"/>
          <w:color w:val="222222"/>
        </w:rPr>
        <w:t>id</w:t>
      </w:r>
      <w:proofErr w:type="spellEnd"/>
      <w:r w:rsidRPr="00B22DB1">
        <w:rPr>
          <w:rFonts w:ascii="Source Sans Pro" w:eastAsia="Times New Roman" w:hAnsi="Source Sans Pro" w:cs="Times New Roman"/>
          <w:color w:val="222222"/>
          <w:sz w:val="27"/>
          <w:szCs w:val="27"/>
        </w:rPr>
        <w:t>, that</w:t>
      </w:r>
      <w:proofErr w:type="gramEnd"/>
      <w:r w:rsidRPr="00B22DB1">
        <w:rPr>
          <w:rFonts w:ascii="Source Sans Pro" w:eastAsia="Times New Roman" w:hAnsi="Source Sans Pro" w:cs="Times New Roman"/>
          <w:color w:val="222222"/>
          <w:sz w:val="27"/>
          <w:szCs w:val="27"/>
        </w:rPr>
        <w:t xml:space="preserve"> references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 The </w:t>
      </w:r>
      <w:proofErr w:type="spellStart"/>
      <w:r w:rsidRPr="00B22DB1">
        <w:rPr>
          <w:rFonts w:ascii="Consolas" w:eastAsia="Times New Roman" w:hAnsi="Consolas" w:cs="Courier New"/>
          <w:color w:val="222222"/>
        </w:rPr>
        <w:t>author_id</w:t>
      </w:r>
      <w:proofErr w:type="spellEnd"/>
      <w:r w:rsidRPr="00B22DB1">
        <w:rPr>
          <w:rFonts w:ascii="Source Sans Pro" w:eastAsia="Times New Roman" w:hAnsi="Source Sans Pro" w:cs="Times New Roman"/>
          <w:color w:val="222222"/>
          <w:sz w:val="27"/>
          <w:szCs w:val="27"/>
        </w:rPr>
        <w:t> field establishes a one-to-many relationship between authors and books that looks like this:</w:t>
      </w:r>
    </w:p>
    <w:p w:rsidR="00B22DB1" w:rsidRPr="00B22DB1" w:rsidRDefault="00B22DB1" w:rsidP="00B22DB1">
      <w:pPr>
        <w:spacing w:after="0"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noProof/>
          <w:color w:val="3676AB"/>
          <w:sz w:val="27"/>
          <w:szCs w:val="27"/>
        </w:rPr>
        <w:lastRenderedPageBreak/>
        <w:drawing>
          <wp:inline distT="0" distB="0" distL="0" distR="0">
            <wp:extent cx="3733800" cy="6210300"/>
            <wp:effectExtent l="0" t="0" r="0" b="0"/>
            <wp:docPr id="3" name="Picture 3" descr="ERD diagram for the author_book relationship produced with JetBrains DataGrip application">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D diagram for the author_book relationship produced with JetBrains DataGrip application">
                      <a:hlinkClick r:id="rId65" tgtFrame="&quot;_blank&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33800" cy="6210300"/>
                    </a:xfrm>
                    <a:prstGeom prst="rect">
                      <a:avLst/>
                    </a:prstGeom>
                    <a:noFill/>
                    <a:ln>
                      <a:noFill/>
                    </a:ln>
                  </pic:spPr>
                </pic:pic>
              </a:graphicData>
            </a:graphic>
          </wp:inline>
        </w:drawing>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diagram above is a simple </w:t>
      </w:r>
      <w:hyperlink r:id="rId67" w:history="1">
        <w:r w:rsidRPr="00B22DB1">
          <w:rPr>
            <w:rFonts w:ascii="Source Sans Pro" w:eastAsia="Times New Roman" w:hAnsi="Source Sans Pro" w:cs="Times New Roman"/>
            <w:color w:val="3676AB"/>
            <w:sz w:val="27"/>
            <w:szCs w:val="27"/>
            <w:u w:val="single"/>
          </w:rPr>
          <w:t>entity-relationship diagram (ERD)</w:t>
        </w:r>
      </w:hyperlink>
      <w:r w:rsidRPr="00B22DB1">
        <w:rPr>
          <w:rFonts w:ascii="Source Sans Pro" w:eastAsia="Times New Roman" w:hAnsi="Source Sans Pro" w:cs="Times New Roman"/>
          <w:color w:val="222222"/>
          <w:sz w:val="27"/>
          <w:szCs w:val="27"/>
        </w:rPr>
        <w:t> created with the </w:t>
      </w:r>
      <w:proofErr w:type="spellStart"/>
      <w:r w:rsidRPr="00B22DB1">
        <w:rPr>
          <w:rFonts w:ascii="Source Sans Pro" w:eastAsia="Times New Roman" w:hAnsi="Source Sans Pro" w:cs="Times New Roman"/>
          <w:color w:val="222222"/>
          <w:sz w:val="27"/>
          <w:szCs w:val="27"/>
        </w:rPr>
        <w:fldChar w:fldCharType="begin"/>
      </w:r>
      <w:r w:rsidRPr="00B22DB1">
        <w:rPr>
          <w:rFonts w:ascii="Source Sans Pro" w:eastAsia="Times New Roman" w:hAnsi="Source Sans Pro" w:cs="Times New Roman"/>
          <w:color w:val="222222"/>
          <w:sz w:val="27"/>
          <w:szCs w:val="27"/>
        </w:rPr>
        <w:instrText xml:space="preserve"> HYPERLINK "https://www.jetbrains.com/datagrip/features/" </w:instrText>
      </w:r>
      <w:r w:rsidRPr="00B22DB1">
        <w:rPr>
          <w:rFonts w:ascii="Source Sans Pro" w:eastAsia="Times New Roman" w:hAnsi="Source Sans Pro" w:cs="Times New Roman"/>
          <w:color w:val="222222"/>
          <w:sz w:val="27"/>
          <w:szCs w:val="27"/>
        </w:rPr>
        <w:fldChar w:fldCharType="separate"/>
      </w:r>
      <w:r w:rsidRPr="00B22DB1">
        <w:rPr>
          <w:rFonts w:ascii="Source Sans Pro" w:eastAsia="Times New Roman" w:hAnsi="Source Sans Pro" w:cs="Times New Roman"/>
          <w:color w:val="3676AB"/>
          <w:sz w:val="27"/>
          <w:szCs w:val="27"/>
          <w:u w:val="single"/>
        </w:rPr>
        <w:t>JetBrains</w:t>
      </w:r>
      <w:proofErr w:type="spellEnd"/>
      <w:r w:rsidRPr="00B22DB1">
        <w:rPr>
          <w:rFonts w:ascii="Source Sans Pro" w:eastAsia="Times New Roman" w:hAnsi="Source Sans Pro" w:cs="Times New Roman"/>
          <w:color w:val="3676AB"/>
          <w:sz w:val="27"/>
          <w:szCs w:val="27"/>
          <w:u w:val="single"/>
        </w:rPr>
        <w:t xml:space="preserve"> </w:t>
      </w:r>
      <w:proofErr w:type="spellStart"/>
      <w:r w:rsidRPr="00B22DB1">
        <w:rPr>
          <w:rFonts w:ascii="Source Sans Pro" w:eastAsia="Times New Roman" w:hAnsi="Source Sans Pro" w:cs="Times New Roman"/>
          <w:color w:val="3676AB"/>
          <w:sz w:val="27"/>
          <w:szCs w:val="27"/>
          <w:u w:val="single"/>
        </w:rPr>
        <w:t>DataGrip</w:t>
      </w:r>
      <w:proofErr w:type="spellEnd"/>
      <w:r w:rsidRPr="00B22DB1">
        <w:rPr>
          <w:rFonts w:ascii="Source Sans Pro" w:eastAsia="Times New Roman" w:hAnsi="Source Sans Pro" w:cs="Times New Roman"/>
          <w:color w:val="222222"/>
          <w:sz w:val="27"/>
          <w:szCs w:val="27"/>
        </w:rPr>
        <w:fldChar w:fldCharType="end"/>
      </w:r>
      <w:r w:rsidRPr="00B22DB1">
        <w:rPr>
          <w:rFonts w:ascii="Source Sans Pro" w:eastAsia="Times New Roman" w:hAnsi="Source Sans Pro" w:cs="Times New Roman"/>
          <w:color w:val="222222"/>
          <w:sz w:val="27"/>
          <w:szCs w:val="27"/>
        </w:rPr>
        <w:t> application showing the tables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as boxes with their respective primary key and data fields. Two graphical items add information about the relationship:</w:t>
      </w:r>
    </w:p>
    <w:p w:rsidR="00B22DB1" w:rsidRPr="00B22DB1" w:rsidRDefault="00B22DB1" w:rsidP="00B22DB1">
      <w:pPr>
        <w:numPr>
          <w:ilvl w:val="0"/>
          <w:numId w:val="5"/>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The small yellow and blue key icons</w:t>
      </w:r>
      <w:r w:rsidRPr="00B22DB1">
        <w:rPr>
          <w:rFonts w:ascii="Source Sans Pro" w:eastAsia="Times New Roman" w:hAnsi="Source Sans Pro" w:cs="Times New Roman"/>
          <w:color w:val="222222"/>
          <w:sz w:val="27"/>
          <w:szCs w:val="27"/>
        </w:rPr>
        <w:t> indicate the primary and foreign keys for the table, respectively.</w:t>
      </w:r>
    </w:p>
    <w:p w:rsidR="00B22DB1" w:rsidRPr="00B22DB1" w:rsidRDefault="00B22DB1" w:rsidP="00B22DB1">
      <w:pPr>
        <w:numPr>
          <w:ilvl w:val="0"/>
          <w:numId w:val="5"/>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The arrow connecting </w:t>
      </w:r>
      <w:r w:rsidRPr="00B22DB1">
        <w:rPr>
          <w:rFonts w:ascii="Consolas" w:eastAsia="Times New Roman" w:hAnsi="Consolas" w:cs="Courier New"/>
          <w:b/>
          <w:bCs/>
          <w:color w:val="222222"/>
        </w:rPr>
        <w:t>book</w:t>
      </w:r>
      <w:r w:rsidRPr="00B22DB1">
        <w:rPr>
          <w:rFonts w:ascii="Source Sans Pro" w:eastAsia="Times New Roman" w:hAnsi="Source Sans Pro" w:cs="Times New Roman"/>
          <w:b/>
          <w:bCs/>
          <w:color w:val="222222"/>
          <w:sz w:val="27"/>
          <w:szCs w:val="27"/>
        </w:rPr>
        <w:t> to </w:t>
      </w:r>
      <w:r w:rsidRPr="00B22DB1">
        <w:rPr>
          <w:rFonts w:ascii="Consolas" w:eastAsia="Times New Roman" w:hAnsi="Consolas" w:cs="Courier New"/>
          <w:b/>
          <w:bCs/>
          <w:color w:val="222222"/>
        </w:rPr>
        <w:t>author</w:t>
      </w:r>
      <w:r w:rsidRPr="00B22DB1">
        <w:rPr>
          <w:rFonts w:ascii="Source Sans Pro" w:eastAsia="Times New Roman" w:hAnsi="Source Sans Pro" w:cs="Times New Roman"/>
          <w:color w:val="222222"/>
          <w:sz w:val="27"/>
          <w:szCs w:val="27"/>
        </w:rPr>
        <w:t> indicates the relationship between the tables based on the </w:t>
      </w:r>
      <w:proofErr w:type="spellStart"/>
      <w:r w:rsidRPr="00B22DB1">
        <w:rPr>
          <w:rFonts w:ascii="Consolas" w:eastAsia="Times New Roman" w:hAnsi="Consolas" w:cs="Courier New"/>
          <w:color w:val="222222"/>
        </w:rPr>
        <w:t>author_id</w:t>
      </w:r>
      <w:proofErr w:type="spellEnd"/>
      <w:r w:rsidRPr="00B22DB1">
        <w:rPr>
          <w:rFonts w:ascii="Source Sans Pro" w:eastAsia="Times New Roman" w:hAnsi="Source Sans Pro" w:cs="Times New Roman"/>
          <w:color w:val="222222"/>
          <w:sz w:val="27"/>
          <w:szCs w:val="27"/>
        </w:rPr>
        <w:t> foreign key in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table.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When you add a new book to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table, the data includes an </w:t>
      </w:r>
      <w:proofErr w:type="spellStart"/>
      <w:r w:rsidRPr="00B22DB1">
        <w:rPr>
          <w:rFonts w:ascii="Consolas" w:eastAsia="Times New Roman" w:hAnsi="Consolas" w:cs="Courier New"/>
          <w:color w:val="222222"/>
        </w:rPr>
        <w:t>author_id</w:t>
      </w:r>
      <w:proofErr w:type="spellEnd"/>
      <w:r w:rsidRPr="00B22DB1">
        <w:rPr>
          <w:rFonts w:ascii="Source Sans Pro" w:eastAsia="Times New Roman" w:hAnsi="Source Sans Pro" w:cs="Times New Roman"/>
          <w:color w:val="222222"/>
          <w:sz w:val="27"/>
          <w:szCs w:val="27"/>
        </w:rPr>
        <w:t> value for an existing author in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 In this way, all the books written by an author have a lookup relationship back to that unique author.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Now that you have separate tables for authors and books, how do you use the relationship between them? SQL supports what’s called a </w:t>
      </w:r>
      <w:hyperlink r:id="rId68" w:anchor="join" w:history="1">
        <w:r w:rsidRPr="00B22DB1">
          <w:rPr>
            <w:rFonts w:ascii="Consolas" w:eastAsia="Times New Roman" w:hAnsi="Consolas" w:cs="Courier New"/>
            <w:color w:val="3676AB"/>
          </w:rPr>
          <w:t>JOIN</w:t>
        </w:r>
      </w:hyperlink>
      <w:r w:rsidRPr="00B22DB1">
        <w:rPr>
          <w:rFonts w:ascii="Source Sans Pro" w:eastAsia="Times New Roman" w:hAnsi="Source Sans Pro" w:cs="Times New Roman"/>
          <w:color w:val="222222"/>
          <w:sz w:val="27"/>
          <w:szCs w:val="27"/>
        </w:rPr>
        <w:t> operation, which you can use to tell the database how to connect two or more tables.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SQL query below joins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table together using the SQLite command-line application: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proofErr w:type="gramStart"/>
      <w:r w:rsidRPr="00B22DB1">
        <w:rPr>
          <w:rFonts w:ascii="Consolas" w:eastAsia="Times New Roman" w:hAnsi="Consolas" w:cs="Courier New"/>
          <w:color w:val="8F5902"/>
          <w:sz w:val="20"/>
          <w:szCs w:val="20"/>
        </w:rPr>
        <w:t>sqlite</w:t>
      </w:r>
      <w:proofErr w:type="spellEnd"/>
      <w:proofErr w:type="gramEnd"/>
      <w:r w:rsidRPr="00B22DB1">
        <w:rPr>
          <w:rFonts w:ascii="Consolas" w:eastAsia="Times New Roman" w:hAnsi="Consolas" w:cs="Courier New"/>
          <w:color w:val="8F5902"/>
          <w:sz w:val="20"/>
          <w:szCs w:val="20"/>
        </w:rPr>
        <w:t xml:space="preserve">&gt; </w:t>
      </w:r>
      <w:r w:rsidRPr="00B22DB1">
        <w:rPr>
          <w:rFonts w:ascii="Consolas" w:eastAsia="Times New Roman" w:hAnsi="Consolas" w:cs="Courier New"/>
          <w:color w:val="204A87"/>
          <w:sz w:val="20"/>
          <w:szCs w:val="20"/>
        </w:rPr>
        <w:t>SELECT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8F5902"/>
          <w:sz w:val="20"/>
          <w:szCs w:val="20"/>
        </w:rPr>
        <w:t xml:space="preserve">   ...&gt; </w:t>
      </w:r>
      <w:proofErr w:type="spellStart"/>
      <w:r w:rsidRPr="00B22DB1">
        <w:rPr>
          <w:rFonts w:ascii="Consolas" w:eastAsia="Times New Roman" w:hAnsi="Consolas" w:cs="Courier New"/>
          <w:color w:val="000000"/>
          <w:sz w:val="20"/>
          <w:szCs w:val="20"/>
        </w:rPr>
        <w:t>a.first_name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 '</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AS</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8F5902"/>
          <w:sz w:val="20"/>
          <w:szCs w:val="20"/>
        </w:rPr>
        <w:t xml:space="preserve">   ...&gt; </w:t>
      </w:r>
      <w:proofErr w:type="spellStart"/>
      <w:r w:rsidRPr="00B22DB1">
        <w:rPr>
          <w:rFonts w:ascii="Consolas" w:eastAsia="Times New Roman" w:hAnsi="Consolas" w:cs="Courier New"/>
          <w:color w:val="000000"/>
          <w:sz w:val="20"/>
          <w:szCs w:val="20"/>
        </w:rPr>
        <w:t>b.title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AS</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book_title</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8F5902"/>
          <w:sz w:val="20"/>
          <w:szCs w:val="20"/>
        </w:rPr>
        <w:t xml:space="preserve">   ...&gt; </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8F5902"/>
          <w:sz w:val="20"/>
          <w:szCs w:val="20"/>
        </w:rPr>
        <w:t xml:space="preserve">   ...&gt; </w:t>
      </w:r>
      <w:r w:rsidRPr="00B22DB1">
        <w:rPr>
          <w:rFonts w:ascii="Consolas" w:eastAsia="Times New Roman" w:hAnsi="Consolas" w:cs="Courier New"/>
          <w:color w:val="204A87"/>
          <w:sz w:val="20"/>
          <w:szCs w:val="20"/>
        </w:rPr>
        <w:t>JOIN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book</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b</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ON</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b.author_id</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a.author_id</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8F5902"/>
          <w:sz w:val="20"/>
          <w:szCs w:val="20"/>
        </w:rPr>
        <w:t xml:space="preserve">   ...&gt; </w:t>
      </w:r>
      <w:r w:rsidRPr="00B22DB1">
        <w:rPr>
          <w:rFonts w:ascii="Consolas" w:eastAsia="Times New Roman" w:hAnsi="Consolas" w:cs="Courier New"/>
          <w:color w:val="204A87"/>
          <w:sz w:val="20"/>
          <w:szCs w:val="20"/>
        </w:rPr>
        <w:t>ORDER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BY</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ASC</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Isaac </w:t>
      </w:r>
      <w:proofErr w:type="spellStart"/>
      <w:r w:rsidRPr="00B22DB1">
        <w:rPr>
          <w:rFonts w:ascii="Consolas" w:eastAsia="Times New Roman" w:hAnsi="Consolas" w:cs="Courier New"/>
          <w:color w:val="6C757D"/>
          <w:sz w:val="20"/>
          <w:szCs w:val="20"/>
        </w:rPr>
        <w:t>Asimov|Foundation</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Pearl </w:t>
      </w:r>
      <w:proofErr w:type="spellStart"/>
      <w:r w:rsidRPr="00B22DB1">
        <w:rPr>
          <w:rFonts w:ascii="Consolas" w:eastAsia="Times New Roman" w:hAnsi="Consolas" w:cs="Courier New"/>
          <w:color w:val="6C757D"/>
          <w:sz w:val="20"/>
          <w:szCs w:val="20"/>
        </w:rPr>
        <w:t>Buck|The</w:t>
      </w:r>
      <w:proofErr w:type="spellEnd"/>
      <w:r w:rsidRPr="00B22DB1">
        <w:rPr>
          <w:rFonts w:ascii="Consolas" w:eastAsia="Times New Roman" w:hAnsi="Consolas" w:cs="Courier New"/>
          <w:color w:val="6C757D"/>
          <w:sz w:val="20"/>
          <w:szCs w:val="20"/>
        </w:rPr>
        <w:t xml:space="preserve"> Good Earth</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Tom </w:t>
      </w:r>
      <w:proofErr w:type="spellStart"/>
      <w:r w:rsidRPr="00B22DB1">
        <w:rPr>
          <w:rFonts w:ascii="Consolas" w:eastAsia="Times New Roman" w:hAnsi="Consolas" w:cs="Courier New"/>
          <w:color w:val="6C757D"/>
          <w:sz w:val="20"/>
          <w:szCs w:val="20"/>
        </w:rPr>
        <w:t>Clancy|The</w:t>
      </w:r>
      <w:proofErr w:type="spellEnd"/>
      <w:r w:rsidRPr="00B22DB1">
        <w:rPr>
          <w:rFonts w:ascii="Consolas" w:eastAsia="Times New Roman" w:hAnsi="Consolas" w:cs="Courier New"/>
          <w:color w:val="6C757D"/>
          <w:sz w:val="20"/>
          <w:szCs w:val="20"/>
        </w:rPr>
        <w:t xml:space="preserve"> Hunt For Red October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Tom </w:t>
      </w:r>
      <w:proofErr w:type="spellStart"/>
      <w:r w:rsidRPr="00B22DB1">
        <w:rPr>
          <w:rFonts w:ascii="Consolas" w:eastAsia="Times New Roman" w:hAnsi="Consolas" w:cs="Courier New"/>
          <w:color w:val="6C757D"/>
          <w:sz w:val="20"/>
          <w:szCs w:val="20"/>
        </w:rPr>
        <w:t>Clancy|Patriot</w:t>
      </w:r>
      <w:proofErr w:type="spellEnd"/>
      <w:r w:rsidRPr="00B22DB1">
        <w:rPr>
          <w:rFonts w:ascii="Consolas" w:eastAsia="Times New Roman" w:hAnsi="Consolas" w:cs="Courier New"/>
          <w:color w:val="6C757D"/>
          <w:sz w:val="20"/>
          <w:szCs w:val="20"/>
        </w:rPr>
        <w:t xml:space="preserve"> Games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Stephen </w:t>
      </w:r>
      <w:proofErr w:type="spellStart"/>
      <w:r w:rsidRPr="00B22DB1">
        <w:rPr>
          <w:rFonts w:ascii="Consolas" w:eastAsia="Times New Roman" w:hAnsi="Consolas" w:cs="Courier New"/>
          <w:color w:val="6C757D"/>
          <w:sz w:val="20"/>
          <w:szCs w:val="20"/>
        </w:rPr>
        <w:t>King|It</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Stephen </w:t>
      </w:r>
      <w:proofErr w:type="spellStart"/>
      <w:r w:rsidRPr="00B22DB1">
        <w:rPr>
          <w:rFonts w:ascii="Consolas" w:eastAsia="Times New Roman" w:hAnsi="Consolas" w:cs="Courier New"/>
          <w:color w:val="6C757D"/>
          <w:sz w:val="20"/>
          <w:szCs w:val="20"/>
        </w:rPr>
        <w:t>King|Dead</w:t>
      </w:r>
      <w:proofErr w:type="spellEnd"/>
      <w:r w:rsidRPr="00B22DB1">
        <w:rPr>
          <w:rFonts w:ascii="Consolas" w:eastAsia="Times New Roman" w:hAnsi="Consolas" w:cs="Courier New"/>
          <w:color w:val="6C757D"/>
          <w:sz w:val="20"/>
          <w:szCs w:val="20"/>
        </w:rPr>
        <w:t xml:space="preserve"> Zone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Stephen </w:t>
      </w:r>
      <w:proofErr w:type="spellStart"/>
      <w:r w:rsidRPr="00B22DB1">
        <w:rPr>
          <w:rFonts w:ascii="Consolas" w:eastAsia="Times New Roman" w:hAnsi="Consolas" w:cs="Courier New"/>
          <w:color w:val="6C757D"/>
          <w:sz w:val="20"/>
          <w:szCs w:val="20"/>
        </w:rPr>
        <w:t>King|The</w:t>
      </w:r>
      <w:proofErr w:type="spellEnd"/>
      <w:r w:rsidRPr="00B22DB1">
        <w:rPr>
          <w:rFonts w:ascii="Consolas" w:eastAsia="Times New Roman" w:hAnsi="Consolas" w:cs="Courier New"/>
          <w:color w:val="6C757D"/>
          <w:sz w:val="20"/>
          <w:szCs w:val="20"/>
        </w:rPr>
        <w:t xml:space="preserve"> Shining</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John Le </w:t>
      </w:r>
      <w:proofErr w:type="spellStart"/>
      <w:r w:rsidRPr="00B22DB1">
        <w:rPr>
          <w:rFonts w:ascii="Consolas" w:eastAsia="Times New Roman" w:hAnsi="Consolas" w:cs="Courier New"/>
          <w:color w:val="6C757D"/>
          <w:sz w:val="20"/>
          <w:szCs w:val="20"/>
        </w:rPr>
        <w:t>Carre|Tinker</w:t>
      </w:r>
      <w:proofErr w:type="spellEnd"/>
      <w:r w:rsidRPr="00B22DB1">
        <w:rPr>
          <w:rFonts w:ascii="Consolas" w:eastAsia="Times New Roman" w:hAnsi="Consolas" w:cs="Courier New"/>
          <w:color w:val="6C757D"/>
          <w:sz w:val="20"/>
          <w:szCs w:val="20"/>
        </w:rPr>
        <w:t>, Tailor, Soldier, Spy: A George Smiley Novel</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Alex </w:t>
      </w:r>
      <w:proofErr w:type="spellStart"/>
      <w:r w:rsidRPr="00B22DB1">
        <w:rPr>
          <w:rFonts w:ascii="Consolas" w:eastAsia="Times New Roman" w:hAnsi="Consolas" w:cs="Courier New"/>
          <w:color w:val="6C757D"/>
          <w:sz w:val="20"/>
          <w:szCs w:val="20"/>
        </w:rPr>
        <w:t>Michaelides|The</w:t>
      </w:r>
      <w:proofErr w:type="spellEnd"/>
      <w:r w:rsidRPr="00B22DB1">
        <w:rPr>
          <w:rFonts w:ascii="Consolas" w:eastAsia="Times New Roman" w:hAnsi="Consolas" w:cs="Courier New"/>
          <w:color w:val="6C757D"/>
          <w:sz w:val="20"/>
          <w:szCs w:val="20"/>
        </w:rPr>
        <w:t xml:space="preserve"> Silent Patient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6C757D"/>
          <w:sz w:val="20"/>
          <w:szCs w:val="20"/>
        </w:rPr>
        <w:t xml:space="preserve">Carol </w:t>
      </w:r>
      <w:proofErr w:type="spellStart"/>
      <w:r w:rsidRPr="00B22DB1">
        <w:rPr>
          <w:rFonts w:ascii="Consolas" w:eastAsia="Times New Roman" w:hAnsi="Consolas" w:cs="Courier New"/>
          <w:color w:val="6C757D"/>
          <w:sz w:val="20"/>
          <w:szCs w:val="20"/>
        </w:rPr>
        <w:t>Shaben|Into</w:t>
      </w:r>
      <w:proofErr w:type="spellEnd"/>
      <w:r w:rsidRPr="00B22DB1">
        <w:rPr>
          <w:rFonts w:ascii="Consolas" w:eastAsia="Times New Roman" w:hAnsi="Consolas" w:cs="Courier New"/>
          <w:color w:val="6C757D"/>
          <w:sz w:val="20"/>
          <w:szCs w:val="20"/>
        </w:rPr>
        <w:t xml:space="preserve"> </w:t>
      </w:r>
      <w:proofErr w:type="gramStart"/>
      <w:r w:rsidRPr="00B22DB1">
        <w:rPr>
          <w:rFonts w:ascii="Consolas" w:eastAsia="Times New Roman" w:hAnsi="Consolas" w:cs="Courier New"/>
          <w:color w:val="6C757D"/>
          <w:sz w:val="20"/>
          <w:szCs w:val="20"/>
        </w:rPr>
        <w:t>The</w:t>
      </w:r>
      <w:proofErr w:type="gramEnd"/>
      <w:r w:rsidRPr="00B22DB1">
        <w:rPr>
          <w:rFonts w:ascii="Consolas" w:eastAsia="Times New Roman" w:hAnsi="Consolas" w:cs="Courier New"/>
          <w:color w:val="6C757D"/>
          <w:sz w:val="20"/>
          <w:szCs w:val="20"/>
        </w:rPr>
        <w:t xml:space="preserve"> Abyss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SQL query above gathers information from both the author and book table by joining the tables using the relationship established between the two. SQL string concatenation assigns the author’s full name to the alias </w:t>
      </w:r>
      <w:proofErr w:type="spellStart"/>
      <w:r w:rsidRPr="00B22DB1">
        <w:rPr>
          <w:rFonts w:ascii="Consolas" w:eastAsia="Times New Roman" w:hAnsi="Consolas" w:cs="Courier New"/>
          <w:color w:val="222222"/>
        </w:rPr>
        <w:t>author_name</w:t>
      </w:r>
      <w:proofErr w:type="spellEnd"/>
      <w:r w:rsidRPr="00B22DB1">
        <w:rPr>
          <w:rFonts w:ascii="Source Sans Pro" w:eastAsia="Times New Roman" w:hAnsi="Source Sans Pro" w:cs="Times New Roman"/>
          <w:color w:val="222222"/>
          <w:sz w:val="27"/>
          <w:szCs w:val="27"/>
        </w:rPr>
        <w:t>. The data gathered by the query are sorted in ascending order by the </w:t>
      </w:r>
      <w:proofErr w:type="spellStart"/>
      <w:r w:rsidRPr="00B22DB1">
        <w:rPr>
          <w:rFonts w:ascii="Consolas" w:eastAsia="Times New Roman" w:hAnsi="Consolas" w:cs="Courier New"/>
          <w:color w:val="222222"/>
        </w:rPr>
        <w:t>last_name</w:t>
      </w:r>
      <w:proofErr w:type="spellEnd"/>
      <w:r w:rsidRPr="00B22DB1">
        <w:rPr>
          <w:rFonts w:ascii="Source Sans Pro" w:eastAsia="Times New Roman" w:hAnsi="Source Sans Pro" w:cs="Times New Roman"/>
          <w:color w:val="222222"/>
          <w:sz w:val="27"/>
          <w:szCs w:val="27"/>
        </w:rPr>
        <w:t> field.</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There are a few things to notice in the SQL statement. First, authors are presented by their full names in a single column and sorted by their last names. Also, authors appear in the output multiple times because of the one-to-many relationship. An author’s name is duplicated for each book they’ve written in the database.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By creating separate tables for authors and books and establishing the relationship between them, you’ve reduced redundancy in the data. Now you only have to edit an author’s data in one place, and that change appears in any SQL query accessing the data.</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Many-to-Many Relationships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Many-to-many</w:t>
      </w:r>
      <w:r w:rsidRPr="00B22DB1">
        <w:rPr>
          <w:rFonts w:ascii="Source Sans Pro" w:eastAsia="Times New Roman" w:hAnsi="Source Sans Pro" w:cs="Times New Roman"/>
          <w:color w:val="222222"/>
          <w:sz w:val="27"/>
          <w:szCs w:val="27"/>
        </w:rPr>
        <w:t> relationships exist in the </w:t>
      </w:r>
      <w:proofErr w:type="spellStart"/>
      <w:r w:rsidRPr="00B22DB1">
        <w:rPr>
          <w:rFonts w:ascii="Consolas" w:eastAsia="Times New Roman" w:hAnsi="Consolas" w:cs="Courier New"/>
          <w:color w:val="222222"/>
        </w:rPr>
        <w:t>author_book_publisher.db</w:t>
      </w:r>
      <w:proofErr w:type="spellEnd"/>
      <w:r w:rsidRPr="00B22DB1">
        <w:rPr>
          <w:rFonts w:ascii="Source Sans Pro" w:eastAsia="Times New Roman" w:hAnsi="Source Sans Pro" w:cs="Times New Roman"/>
          <w:color w:val="222222"/>
          <w:sz w:val="27"/>
          <w:szCs w:val="27"/>
        </w:rPr>
        <w:t xml:space="preserve"> database between authors and publishers as well as between books and publishers. One author can work </w:t>
      </w:r>
      <w:r w:rsidRPr="00B22DB1">
        <w:rPr>
          <w:rFonts w:ascii="Source Sans Pro" w:eastAsia="Times New Roman" w:hAnsi="Source Sans Pro" w:cs="Times New Roman"/>
          <w:color w:val="222222"/>
          <w:sz w:val="27"/>
          <w:szCs w:val="27"/>
        </w:rPr>
        <w:lastRenderedPageBreak/>
        <w:t>with many publishers, and one publisher can work with many authors. Similarly, one book can be published by many publishers, and one publisher can publish many books.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Handling this situation in the database is more involved than a one-to-many relationship because the relationship goes both ways. Many-to-many relationships are created by an </w:t>
      </w:r>
      <w:r w:rsidRPr="00B22DB1">
        <w:rPr>
          <w:rFonts w:ascii="Source Sans Pro" w:eastAsia="Times New Roman" w:hAnsi="Source Sans Pro" w:cs="Times New Roman"/>
          <w:b/>
          <w:bCs/>
          <w:color w:val="222222"/>
          <w:sz w:val="27"/>
          <w:szCs w:val="27"/>
        </w:rPr>
        <w:t>association table</w:t>
      </w:r>
      <w:r w:rsidRPr="00B22DB1">
        <w:rPr>
          <w:rFonts w:ascii="Source Sans Pro" w:eastAsia="Times New Roman" w:hAnsi="Source Sans Pro" w:cs="Times New Roman"/>
          <w:color w:val="222222"/>
          <w:sz w:val="27"/>
          <w:szCs w:val="27"/>
        </w:rPr>
        <w:t> acting as a bridge between the two related tables.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association table contains at least two foreign key fields, which are the primary keys of each of the two associated tables. This SQL statement creates the association table relating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04A87"/>
          <w:sz w:val="20"/>
          <w:szCs w:val="20"/>
        </w:rPr>
        <w:t>CREATE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TABLE</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author_publisher</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author_id</w:t>
      </w:r>
      <w:proofErr w:type="spellEnd"/>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INTEGER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REFERENCES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publisher_id</w:t>
      </w:r>
      <w:proofErr w:type="spellEnd"/>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INTEGER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REFERENCES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publisher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SQL statements create a new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table referencing the primary keys of the existing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tables. The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table is an association table establishing relationships between an author and a publisher.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Because the relationship is between two primary keys, there’s no need to create a primary key for the association table itself. The combination of the two related keys creates a unique identifier for a row of data.</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As before, you use the </w:t>
      </w:r>
      <w:r w:rsidRPr="00B22DB1">
        <w:rPr>
          <w:rFonts w:ascii="Consolas" w:eastAsia="Times New Roman" w:hAnsi="Consolas" w:cs="Courier New"/>
          <w:color w:val="222222"/>
        </w:rPr>
        <w:t>JOIN</w:t>
      </w:r>
      <w:r w:rsidRPr="00B22DB1">
        <w:rPr>
          <w:rFonts w:ascii="Source Sans Pro" w:eastAsia="Times New Roman" w:hAnsi="Source Sans Pro" w:cs="Times New Roman"/>
          <w:color w:val="222222"/>
          <w:sz w:val="27"/>
          <w:szCs w:val="27"/>
        </w:rPr>
        <w:t> keyword to connect two tables together. Connecting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 to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 is a two-step process:</w:t>
      </w:r>
    </w:p>
    <w:p w:rsidR="00B22DB1" w:rsidRPr="00B22DB1" w:rsidRDefault="00B22DB1" w:rsidP="00B22DB1">
      <w:pPr>
        <w:numPr>
          <w:ilvl w:val="0"/>
          <w:numId w:val="6"/>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Consolas" w:eastAsia="Times New Roman" w:hAnsi="Consolas" w:cs="Courier New"/>
          <w:color w:val="222222"/>
        </w:rPr>
        <w:t>JOIN</w:t>
      </w:r>
      <w:r w:rsidRPr="00B22DB1">
        <w:rPr>
          <w:rFonts w:ascii="Source Sans Pro" w:eastAsia="Times New Roman" w:hAnsi="Source Sans Pro" w:cs="Times New Roman"/>
          <w:color w:val="222222"/>
          <w:sz w:val="27"/>
          <w:szCs w:val="27"/>
        </w:rPr>
        <w:t>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 with the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table.</w:t>
      </w:r>
    </w:p>
    <w:p w:rsidR="00B22DB1" w:rsidRPr="00B22DB1" w:rsidRDefault="00B22DB1" w:rsidP="00B22DB1">
      <w:pPr>
        <w:numPr>
          <w:ilvl w:val="0"/>
          <w:numId w:val="6"/>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Consolas" w:eastAsia="Times New Roman" w:hAnsi="Consolas" w:cs="Courier New"/>
          <w:color w:val="222222"/>
        </w:rPr>
        <w:t>JOIN</w:t>
      </w:r>
      <w:r w:rsidRPr="00B22DB1">
        <w:rPr>
          <w:rFonts w:ascii="Source Sans Pro" w:eastAsia="Times New Roman" w:hAnsi="Source Sans Pro" w:cs="Times New Roman"/>
          <w:color w:val="222222"/>
          <w:sz w:val="27"/>
          <w:szCs w:val="27"/>
        </w:rPr>
        <w:t> the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table with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association table provides the bridge through which the </w:t>
      </w:r>
      <w:r w:rsidRPr="00B22DB1">
        <w:rPr>
          <w:rFonts w:ascii="Consolas" w:eastAsia="Times New Roman" w:hAnsi="Consolas" w:cs="Courier New"/>
          <w:color w:val="222222"/>
        </w:rPr>
        <w:t>JOIN</w:t>
      </w:r>
      <w:r w:rsidRPr="00B22DB1">
        <w:rPr>
          <w:rFonts w:ascii="Source Sans Pro" w:eastAsia="Times New Roman" w:hAnsi="Source Sans Pro" w:cs="Times New Roman"/>
          <w:color w:val="222222"/>
          <w:sz w:val="27"/>
          <w:szCs w:val="27"/>
        </w:rPr>
        <w:t> connects the two tables. Here’s an example SQL query returning a list of authors and the publishers publishing their books: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1</w:t>
      </w:r>
      <w:r w:rsidRPr="00B22DB1">
        <w:rPr>
          <w:rFonts w:ascii="Consolas" w:eastAsia="Times New Roman" w:hAnsi="Consolas" w:cs="Courier New"/>
          <w:color w:val="8F5902"/>
          <w:sz w:val="20"/>
          <w:szCs w:val="20"/>
        </w:rPr>
        <w:t xml:space="preserve">sqlite&gt; </w:t>
      </w:r>
      <w:r w:rsidRPr="00B22DB1">
        <w:rPr>
          <w:rFonts w:ascii="Consolas" w:eastAsia="Times New Roman" w:hAnsi="Consolas" w:cs="Courier New"/>
          <w:color w:val="204A87"/>
          <w:sz w:val="20"/>
          <w:szCs w:val="20"/>
        </w:rPr>
        <w:t>SELECT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2</w:t>
      </w:r>
      <w:r w:rsidRPr="00B22DB1">
        <w:rPr>
          <w:rFonts w:ascii="Consolas" w:eastAsia="Times New Roman" w:hAnsi="Consolas" w:cs="Courier New"/>
          <w:color w:val="8F5902"/>
          <w:sz w:val="20"/>
          <w:szCs w:val="20"/>
        </w:rPr>
        <w:t xml:space="preserve">   ...&gt; </w:t>
      </w:r>
      <w:proofErr w:type="spellStart"/>
      <w:r w:rsidRPr="00B22DB1">
        <w:rPr>
          <w:rFonts w:ascii="Consolas" w:eastAsia="Times New Roman" w:hAnsi="Consolas" w:cs="Courier New"/>
          <w:color w:val="000000"/>
          <w:sz w:val="20"/>
          <w:szCs w:val="20"/>
        </w:rPr>
        <w:t>a.first_name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 '</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AS</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3</w:t>
      </w:r>
      <w:r w:rsidRPr="00B22DB1">
        <w:rPr>
          <w:rFonts w:ascii="Consolas" w:eastAsia="Times New Roman" w:hAnsi="Consolas" w:cs="Courier New"/>
          <w:color w:val="8F5902"/>
          <w:sz w:val="20"/>
          <w:szCs w:val="20"/>
        </w:rPr>
        <w:t xml:space="preserve">   ...&gt; </w:t>
      </w:r>
      <w:r w:rsidRPr="00B22DB1">
        <w:rPr>
          <w:rFonts w:ascii="Consolas" w:eastAsia="Times New Roman" w:hAnsi="Consolas" w:cs="Courier New"/>
          <w:color w:val="000000"/>
          <w:sz w:val="20"/>
          <w:szCs w:val="20"/>
        </w:rPr>
        <w:t>p.name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AS</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publisher_name</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4</w:t>
      </w:r>
      <w:r w:rsidRPr="00B22DB1">
        <w:rPr>
          <w:rFonts w:ascii="Consolas" w:eastAsia="Times New Roman" w:hAnsi="Consolas" w:cs="Courier New"/>
          <w:color w:val="8F5902"/>
          <w:sz w:val="20"/>
          <w:szCs w:val="20"/>
        </w:rPr>
        <w:t xml:space="preserve">   ...&gt; </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5</w:t>
      </w:r>
      <w:r w:rsidRPr="00B22DB1">
        <w:rPr>
          <w:rFonts w:ascii="Consolas" w:eastAsia="Times New Roman" w:hAnsi="Consolas" w:cs="Courier New"/>
          <w:color w:val="8F5902"/>
          <w:sz w:val="20"/>
          <w:szCs w:val="20"/>
        </w:rPr>
        <w:t xml:space="preserve">   ...&gt; </w:t>
      </w:r>
      <w:r w:rsidRPr="00B22DB1">
        <w:rPr>
          <w:rFonts w:ascii="Consolas" w:eastAsia="Times New Roman" w:hAnsi="Consolas" w:cs="Courier New"/>
          <w:color w:val="204A87"/>
          <w:sz w:val="20"/>
          <w:szCs w:val="20"/>
        </w:rPr>
        <w:t>JOIN</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author_publisher</w:t>
      </w:r>
      <w:proofErr w:type="spellEnd"/>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ap</w:t>
      </w:r>
      <w:proofErr w:type="spellEnd"/>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ON</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ap.author_id</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a.author_id</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6</w:t>
      </w:r>
      <w:r w:rsidRPr="00B22DB1">
        <w:rPr>
          <w:rFonts w:ascii="Consolas" w:eastAsia="Times New Roman" w:hAnsi="Consolas" w:cs="Courier New"/>
          <w:color w:val="8F5902"/>
          <w:sz w:val="20"/>
          <w:szCs w:val="20"/>
        </w:rPr>
        <w:t xml:space="preserve">   ...&gt; </w:t>
      </w:r>
      <w:r w:rsidRPr="00B22DB1">
        <w:rPr>
          <w:rFonts w:ascii="Consolas" w:eastAsia="Times New Roman" w:hAnsi="Consolas" w:cs="Courier New"/>
          <w:color w:val="204A87"/>
          <w:sz w:val="20"/>
          <w:szCs w:val="20"/>
        </w:rPr>
        <w:t>JOIN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ON</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p.publisher_id</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ap.publisher_id</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7</w:t>
      </w:r>
      <w:r w:rsidRPr="00B22DB1">
        <w:rPr>
          <w:rFonts w:ascii="Consolas" w:eastAsia="Times New Roman" w:hAnsi="Consolas" w:cs="Courier New"/>
          <w:color w:val="8F5902"/>
          <w:sz w:val="20"/>
          <w:szCs w:val="20"/>
        </w:rPr>
        <w:t xml:space="preserve">   ...&gt; </w:t>
      </w:r>
      <w:r w:rsidRPr="00B22DB1">
        <w:rPr>
          <w:rFonts w:ascii="Consolas" w:eastAsia="Times New Roman" w:hAnsi="Consolas" w:cs="Courier New"/>
          <w:color w:val="204A87"/>
          <w:sz w:val="20"/>
          <w:szCs w:val="20"/>
        </w:rPr>
        <w:t>ORDER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BY</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ASC</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8</w:t>
      </w:r>
      <w:r w:rsidRPr="00B22DB1">
        <w:rPr>
          <w:rFonts w:ascii="Consolas" w:eastAsia="Times New Roman" w:hAnsi="Consolas" w:cs="Courier New"/>
          <w:color w:val="6C757D"/>
          <w:sz w:val="20"/>
          <w:szCs w:val="20"/>
        </w:rPr>
        <w:t xml:space="preserve">Isaac </w:t>
      </w:r>
      <w:proofErr w:type="spellStart"/>
      <w:r w:rsidRPr="00B22DB1">
        <w:rPr>
          <w:rFonts w:ascii="Consolas" w:eastAsia="Times New Roman" w:hAnsi="Consolas" w:cs="Courier New"/>
          <w:color w:val="6C757D"/>
          <w:sz w:val="20"/>
          <w:szCs w:val="20"/>
        </w:rPr>
        <w:t>Asimov|Random</w:t>
      </w:r>
      <w:proofErr w:type="spellEnd"/>
      <w:r w:rsidRPr="00B22DB1">
        <w:rPr>
          <w:rFonts w:ascii="Consolas" w:eastAsia="Times New Roman" w:hAnsi="Consolas" w:cs="Courier New"/>
          <w:color w:val="6C757D"/>
          <w:sz w:val="20"/>
          <w:szCs w:val="20"/>
        </w:rPr>
        <w:t xml:space="preserve">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lastRenderedPageBreak/>
        <w:t xml:space="preserve"> 9</w:t>
      </w:r>
      <w:r w:rsidRPr="00B22DB1">
        <w:rPr>
          <w:rFonts w:ascii="Consolas" w:eastAsia="Times New Roman" w:hAnsi="Consolas" w:cs="Courier New"/>
          <w:color w:val="6C757D"/>
          <w:sz w:val="20"/>
          <w:szCs w:val="20"/>
        </w:rPr>
        <w:t xml:space="preserve">Pearl </w:t>
      </w:r>
      <w:proofErr w:type="spellStart"/>
      <w:r w:rsidRPr="00B22DB1">
        <w:rPr>
          <w:rFonts w:ascii="Consolas" w:eastAsia="Times New Roman" w:hAnsi="Consolas" w:cs="Courier New"/>
          <w:color w:val="6C757D"/>
          <w:sz w:val="20"/>
          <w:szCs w:val="20"/>
        </w:rPr>
        <w:t>Buck|Random</w:t>
      </w:r>
      <w:proofErr w:type="spellEnd"/>
      <w:r w:rsidRPr="00B22DB1">
        <w:rPr>
          <w:rFonts w:ascii="Consolas" w:eastAsia="Times New Roman" w:hAnsi="Consolas" w:cs="Courier New"/>
          <w:color w:val="6C757D"/>
          <w:sz w:val="20"/>
          <w:szCs w:val="20"/>
        </w:rPr>
        <w:t xml:space="preserve">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10</w:t>
      </w:r>
      <w:r w:rsidRPr="00B22DB1">
        <w:rPr>
          <w:rFonts w:ascii="Consolas" w:eastAsia="Times New Roman" w:hAnsi="Consolas" w:cs="Courier New"/>
          <w:color w:val="6C757D"/>
          <w:sz w:val="20"/>
          <w:szCs w:val="20"/>
        </w:rPr>
        <w:t xml:space="preserve">Pearl </w:t>
      </w:r>
      <w:proofErr w:type="spellStart"/>
      <w:r w:rsidRPr="00B22DB1">
        <w:rPr>
          <w:rFonts w:ascii="Consolas" w:eastAsia="Times New Roman" w:hAnsi="Consolas" w:cs="Courier New"/>
          <w:color w:val="6C757D"/>
          <w:sz w:val="20"/>
          <w:szCs w:val="20"/>
        </w:rPr>
        <w:t>Buck|Simon</w:t>
      </w:r>
      <w:proofErr w:type="spellEnd"/>
      <w:r w:rsidRPr="00B22DB1">
        <w:rPr>
          <w:rFonts w:ascii="Consolas" w:eastAsia="Times New Roman" w:hAnsi="Consolas" w:cs="Courier New"/>
          <w:color w:val="6C757D"/>
          <w:sz w:val="20"/>
          <w:szCs w:val="20"/>
        </w:rPr>
        <w:t xml:space="preserve"> &amp; Schuster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11</w:t>
      </w:r>
      <w:r w:rsidRPr="00B22DB1">
        <w:rPr>
          <w:rFonts w:ascii="Consolas" w:eastAsia="Times New Roman" w:hAnsi="Consolas" w:cs="Courier New"/>
          <w:color w:val="6C757D"/>
          <w:sz w:val="20"/>
          <w:szCs w:val="20"/>
        </w:rPr>
        <w:t xml:space="preserve">Tom </w:t>
      </w:r>
      <w:proofErr w:type="spellStart"/>
      <w:r w:rsidRPr="00B22DB1">
        <w:rPr>
          <w:rFonts w:ascii="Consolas" w:eastAsia="Times New Roman" w:hAnsi="Consolas" w:cs="Courier New"/>
          <w:color w:val="6C757D"/>
          <w:sz w:val="20"/>
          <w:szCs w:val="20"/>
        </w:rPr>
        <w:t>Clancy|Berkley</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12</w:t>
      </w:r>
      <w:r w:rsidRPr="00B22DB1">
        <w:rPr>
          <w:rFonts w:ascii="Consolas" w:eastAsia="Times New Roman" w:hAnsi="Consolas" w:cs="Courier New"/>
          <w:color w:val="6C757D"/>
          <w:sz w:val="20"/>
          <w:szCs w:val="20"/>
        </w:rPr>
        <w:t xml:space="preserve">Tom </w:t>
      </w:r>
      <w:proofErr w:type="spellStart"/>
      <w:r w:rsidRPr="00B22DB1">
        <w:rPr>
          <w:rFonts w:ascii="Consolas" w:eastAsia="Times New Roman" w:hAnsi="Consolas" w:cs="Courier New"/>
          <w:color w:val="6C757D"/>
          <w:sz w:val="20"/>
          <w:szCs w:val="20"/>
        </w:rPr>
        <w:t>Clancy|Simon</w:t>
      </w:r>
      <w:proofErr w:type="spellEnd"/>
      <w:r w:rsidRPr="00B22DB1">
        <w:rPr>
          <w:rFonts w:ascii="Consolas" w:eastAsia="Times New Roman" w:hAnsi="Consolas" w:cs="Courier New"/>
          <w:color w:val="6C757D"/>
          <w:sz w:val="20"/>
          <w:szCs w:val="20"/>
        </w:rPr>
        <w:t xml:space="preserve"> &amp; Schuster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13</w:t>
      </w:r>
      <w:r w:rsidRPr="00B22DB1">
        <w:rPr>
          <w:rFonts w:ascii="Consolas" w:eastAsia="Times New Roman" w:hAnsi="Consolas" w:cs="Courier New"/>
          <w:color w:val="6C757D"/>
          <w:sz w:val="20"/>
          <w:szCs w:val="20"/>
        </w:rPr>
        <w:t xml:space="preserve">Stephen </w:t>
      </w:r>
      <w:proofErr w:type="spellStart"/>
      <w:r w:rsidRPr="00B22DB1">
        <w:rPr>
          <w:rFonts w:ascii="Consolas" w:eastAsia="Times New Roman" w:hAnsi="Consolas" w:cs="Courier New"/>
          <w:color w:val="6C757D"/>
          <w:sz w:val="20"/>
          <w:szCs w:val="20"/>
        </w:rPr>
        <w:t>King|Random</w:t>
      </w:r>
      <w:proofErr w:type="spellEnd"/>
      <w:r w:rsidRPr="00B22DB1">
        <w:rPr>
          <w:rFonts w:ascii="Consolas" w:eastAsia="Times New Roman" w:hAnsi="Consolas" w:cs="Courier New"/>
          <w:color w:val="6C757D"/>
          <w:sz w:val="20"/>
          <w:szCs w:val="20"/>
        </w:rPr>
        <w:t xml:space="preserve">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14</w:t>
      </w:r>
      <w:r w:rsidRPr="00B22DB1">
        <w:rPr>
          <w:rFonts w:ascii="Consolas" w:eastAsia="Times New Roman" w:hAnsi="Consolas" w:cs="Courier New"/>
          <w:color w:val="6C757D"/>
          <w:sz w:val="20"/>
          <w:szCs w:val="20"/>
        </w:rPr>
        <w:t xml:space="preserve">Stephen </w:t>
      </w:r>
      <w:proofErr w:type="spellStart"/>
      <w:r w:rsidRPr="00B22DB1">
        <w:rPr>
          <w:rFonts w:ascii="Consolas" w:eastAsia="Times New Roman" w:hAnsi="Consolas" w:cs="Courier New"/>
          <w:color w:val="6C757D"/>
          <w:sz w:val="20"/>
          <w:szCs w:val="20"/>
        </w:rPr>
        <w:t>King|Penguin</w:t>
      </w:r>
      <w:proofErr w:type="spellEnd"/>
      <w:r w:rsidRPr="00B22DB1">
        <w:rPr>
          <w:rFonts w:ascii="Consolas" w:eastAsia="Times New Roman" w:hAnsi="Consolas" w:cs="Courier New"/>
          <w:color w:val="6C757D"/>
          <w:sz w:val="20"/>
          <w:szCs w:val="20"/>
        </w:rPr>
        <w:t xml:space="preserve"> Random House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15</w:t>
      </w:r>
      <w:r w:rsidRPr="00B22DB1">
        <w:rPr>
          <w:rFonts w:ascii="Consolas" w:eastAsia="Times New Roman" w:hAnsi="Consolas" w:cs="Courier New"/>
          <w:color w:val="6C757D"/>
          <w:sz w:val="20"/>
          <w:szCs w:val="20"/>
        </w:rPr>
        <w:t xml:space="preserve">John Le </w:t>
      </w:r>
      <w:proofErr w:type="spellStart"/>
      <w:r w:rsidRPr="00B22DB1">
        <w:rPr>
          <w:rFonts w:ascii="Consolas" w:eastAsia="Times New Roman" w:hAnsi="Consolas" w:cs="Courier New"/>
          <w:color w:val="6C757D"/>
          <w:sz w:val="20"/>
          <w:szCs w:val="20"/>
        </w:rPr>
        <w:t>Carre|Berkley</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16</w:t>
      </w:r>
      <w:r w:rsidRPr="00B22DB1">
        <w:rPr>
          <w:rFonts w:ascii="Consolas" w:eastAsia="Times New Roman" w:hAnsi="Consolas" w:cs="Courier New"/>
          <w:color w:val="6C757D"/>
          <w:sz w:val="20"/>
          <w:szCs w:val="20"/>
        </w:rPr>
        <w:t xml:space="preserve">Alex </w:t>
      </w:r>
      <w:proofErr w:type="spellStart"/>
      <w:r w:rsidRPr="00B22DB1">
        <w:rPr>
          <w:rFonts w:ascii="Consolas" w:eastAsia="Times New Roman" w:hAnsi="Consolas" w:cs="Courier New"/>
          <w:color w:val="6C757D"/>
          <w:sz w:val="20"/>
          <w:szCs w:val="20"/>
        </w:rPr>
        <w:t>Michaelides|Simon</w:t>
      </w:r>
      <w:proofErr w:type="spellEnd"/>
      <w:r w:rsidRPr="00B22DB1">
        <w:rPr>
          <w:rFonts w:ascii="Consolas" w:eastAsia="Times New Roman" w:hAnsi="Consolas" w:cs="Courier New"/>
          <w:color w:val="6C757D"/>
          <w:sz w:val="20"/>
          <w:szCs w:val="20"/>
        </w:rPr>
        <w:t xml:space="preserve"> &amp; Schuster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17</w:t>
      </w:r>
      <w:r w:rsidRPr="00B22DB1">
        <w:rPr>
          <w:rFonts w:ascii="Consolas" w:eastAsia="Times New Roman" w:hAnsi="Consolas" w:cs="Courier New"/>
          <w:color w:val="6C757D"/>
          <w:sz w:val="20"/>
          <w:szCs w:val="20"/>
        </w:rPr>
        <w:t xml:space="preserve">Carol </w:t>
      </w:r>
      <w:proofErr w:type="spellStart"/>
      <w:r w:rsidRPr="00B22DB1">
        <w:rPr>
          <w:rFonts w:ascii="Consolas" w:eastAsia="Times New Roman" w:hAnsi="Consolas" w:cs="Courier New"/>
          <w:color w:val="6C757D"/>
          <w:sz w:val="20"/>
          <w:szCs w:val="20"/>
        </w:rPr>
        <w:t>Shaben|Simon</w:t>
      </w:r>
      <w:proofErr w:type="spellEnd"/>
      <w:r w:rsidRPr="00B22DB1">
        <w:rPr>
          <w:rFonts w:ascii="Consolas" w:eastAsia="Times New Roman" w:hAnsi="Consolas" w:cs="Courier New"/>
          <w:color w:val="6C757D"/>
          <w:sz w:val="20"/>
          <w:szCs w:val="20"/>
        </w:rPr>
        <w:t xml:space="preserve"> &amp; Schuster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statements above perform the following actions:</w:t>
      </w:r>
    </w:p>
    <w:p w:rsidR="00B22DB1" w:rsidRPr="00B22DB1" w:rsidRDefault="00B22DB1" w:rsidP="00B22DB1">
      <w:pPr>
        <w:numPr>
          <w:ilvl w:val="0"/>
          <w:numId w:val="7"/>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1</w:t>
      </w:r>
      <w:r w:rsidRPr="00B22DB1">
        <w:rPr>
          <w:rFonts w:ascii="Source Sans Pro" w:eastAsia="Times New Roman" w:hAnsi="Source Sans Pro" w:cs="Times New Roman"/>
          <w:color w:val="222222"/>
          <w:sz w:val="27"/>
          <w:szCs w:val="27"/>
        </w:rPr>
        <w:t> starts a </w:t>
      </w:r>
      <w:r w:rsidRPr="00B22DB1">
        <w:rPr>
          <w:rFonts w:ascii="Consolas" w:eastAsia="Times New Roman" w:hAnsi="Consolas" w:cs="Courier New"/>
          <w:color w:val="222222"/>
        </w:rPr>
        <w:t>SELECT</w:t>
      </w:r>
      <w:r w:rsidRPr="00B22DB1">
        <w:rPr>
          <w:rFonts w:ascii="Source Sans Pro" w:eastAsia="Times New Roman" w:hAnsi="Source Sans Pro" w:cs="Times New Roman"/>
          <w:color w:val="222222"/>
          <w:sz w:val="27"/>
          <w:szCs w:val="27"/>
        </w:rPr>
        <w:t> statement to get data from the database.</w:t>
      </w:r>
    </w:p>
    <w:p w:rsidR="00B22DB1" w:rsidRPr="00B22DB1" w:rsidRDefault="00B22DB1" w:rsidP="00B22DB1">
      <w:pPr>
        <w:numPr>
          <w:ilvl w:val="0"/>
          <w:numId w:val="7"/>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2</w:t>
      </w:r>
      <w:r w:rsidRPr="00B22DB1">
        <w:rPr>
          <w:rFonts w:ascii="Source Sans Pro" w:eastAsia="Times New Roman" w:hAnsi="Source Sans Pro" w:cs="Times New Roman"/>
          <w:color w:val="222222"/>
          <w:sz w:val="27"/>
          <w:szCs w:val="27"/>
        </w:rPr>
        <w:t> selects the first and last name from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xml:space="preserve"> table using </w:t>
      </w:r>
      <w:proofErr w:type="gramStart"/>
      <w:r w:rsidRPr="00B22DB1">
        <w:rPr>
          <w:rFonts w:ascii="Source Sans Pro" w:eastAsia="Times New Roman" w:hAnsi="Source Sans Pro" w:cs="Times New Roman"/>
          <w:color w:val="222222"/>
          <w:sz w:val="27"/>
          <w:szCs w:val="27"/>
        </w:rPr>
        <w:t>the </w:t>
      </w:r>
      <w:r w:rsidRPr="00B22DB1">
        <w:rPr>
          <w:rFonts w:ascii="Consolas" w:eastAsia="Times New Roman" w:hAnsi="Consolas" w:cs="Courier New"/>
          <w:color w:val="222222"/>
        </w:rPr>
        <w:t>a</w:t>
      </w:r>
      <w:proofErr w:type="gramEnd"/>
      <w:r w:rsidRPr="00B22DB1">
        <w:rPr>
          <w:rFonts w:ascii="Source Sans Pro" w:eastAsia="Times New Roman" w:hAnsi="Source Sans Pro" w:cs="Times New Roman"/>
          <w:color w:val="222222"/>
          <w:sz w:val="27"/>
          <w:szCs w:val="27"/>
        </w:rPr>
        <w:t> alias for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 and concatenates them together with a space character.</w:t>
      </w:r>
    </w:p>
    <w:p w:rsidR="00B22DB1" w:rsidRPr="00B22DB1" w:rsidRDefault="00B22DB1" w:rsidP="00B22DB1">
      <w:pPr>
        <w:numPr>
          <w:ilvl w:val="0"/>
          <w:numId w:val="7"/>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3</w:t>
      </w:r>
      <w:r w:rsidRPr="00B22DB1">
        <w:rPr>
          <w:rFonts w:ascii="Source Sans Pro" w:eastAsia="Times New Roman" w:hAnsi="Source Sans Pro" w:cs="Times New Roman"/>
          <w:color w:val="222222"/>
          <w:sz w:val="27"/>
          <w:szCs w:val="27"/>
        </w:rPr>
        <w:t> selects the publisher’s name aliased to </w:t>
      </w:r>
      <w:proofErr w:type="spellStart"/>
      <w:r w:rsidRPr="00B22DB1">
        <w:rPr>
          <w:rFonts w:ascii="Consolas" w:eastAsia="Times New Roman" w:hAnsi="Consolas" w:cs="Courier New"/>
          <w:color w:val="222222"/>
        </w:rPr>
        <w:t>publisher_name</w:t>
      </w:r>
      <w:proofErr w:type="spellEnd"/>
      <w:r w:rsidRPr="00B22DB1">
        <w:rPr>
          <w:rFonts w:ascii="Source Sans Pro" w:eastAsia="Times New Roman" w:hAnsi="Source Sans Pro" w:cs="Times New Roman"/>
          <w:color w:val="222222"/>
          <w:sz w:val="27"/>
          <w:szCs w:val="27"/>
        </w:rPr>
        <w:t>.</w:t>
      </w:r>
    </w:p>
    <w:p w:rsidR="00B22DB1" w:rsidRPr="00B22DB1" w:rsidRDefault="00B22DB1" w:rsidP="00B22DB1">
      <w:pPr>
        <w:numPr>
          <w:ilvl w:val="0"/>
          <w:numId w:val="7"/>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4</w:t>
      </w:r>
      <w:r w:rsidRPr="00B22DB1">
        <w:rPr>
          <w:rFonts w:ascii="Source Sans Pro" w:eastAsia="Times New Roman" w:hAnsi="Source Sans Pro" w:cs="Times New Roman"/>
          <w:color w:val="222222"/>
          <w:sz w:val="27"/>
          <w:szCs w:val="27"/>
        </w:rPr>
        <w:t> uses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 as the first source from which to retrieve data and assigns it to the alias </w:t>
      </w:r>
      <w:r w:rsidRPr="00B22DB1">
        <w:rPr>
          <w:rFonts w:ascii="Consolas" w:eastAsia="Times New Roman" w:hAnsi="Consolas" w:cs="Courier New"/>
          <w:color w:val="222222"/>
        </w:rPr>
        <w:t>a</w:t>
      </w:r>
      <w:r w:rsidRPr="00B22DB1">
        <w:rPr>
          <w:rFonts w:ascii="Source Sans Pro" w:eastAsia="Times New Roman" w:hAnsi="Source Sans Pro" w:cs="Times New Roman"/>
          <w:color w:val="222222"/>
          <w:sz w:val="27"/>
          <w:szCs w:val="27"/>
        </w:rPr>
        <w:t>.</w:t>
      </w:r>
    </w:p>
    <w:p w:rsidR="00B22DB1" w:rsidRPr="00B22DB1" w:rsidRDefault="00B22DB1" w:rsidP="00B22DB1">
      <w:pPr>
        <w:numPr>
          <w:ilvl w:val="0"/>
          <w:numId w:val="7"/>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5</w:t>
      </w:r>
      <w:r w:rsidRPr="00B22DB1">
        <w:rPr>
          <w:rFonts w:ascii="Source Sans Pro" w:eastAsia="Times New Roman" w:hAnsi="Source Sans Pro" w:cs="Times New Roman"/>
          <w:color w:val="222222"/>
          <w:sz w:val="27"/>
          <w:szCs w:val="27"/>
        </w:rPr>
        <w:t> is the first step of the process outlined above for connecting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 to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 It uses the alias </w:t>
      </w:r>
      <w:proofErr w:type="spellStart"/>
      <w:proofErr w:type="gramStart"/>
      <w:r w:rsidRPr="00B22DB1">
        <w:rPr>
          <w:rFonts w:ascii="Consolas" w:eastAsia="Times New Roman" w:hAnsi="Consolas" w:cs="Courier New"/>
          <w:color w:val="222222"/>
        </w:rPr>
        <w:t>ap</w:t>
      </w:r>
      <w:proofErr w:type="spellEnd"/>
      <w:proofErr w:type="gramEnd"/>
      <w:r w:rsidRPr="00B22DB1">
        <w:rPr>
          <w:rFonts w:ascii="Source Sans Pro" w:eastAsia="Times New Roman" w:hAnsi="Source Sans Pro" w:cs="Times New Roman"/>
          <w:color w:val="222222"/>
          <w:sz w:val="27"/>
          <w:szCs w:val="27"/>
        </w:rPr>
        <w:t> for the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association table and performs a </w:t>
      </w:r>
      <w:r w:rsidRPr="00B22DB1">
        <w:rPr>
          <w:rFonts w:ascii="Consolas" w:eastAsia="Times New Roman" w:hAnsi="Consolas" w:cs="Courier New"/>
          <w:color w:val="222222"/>
        </w:rPr>
        <w:t>JOIN</w:t>
      </w:r>
      <w:r w:rsidRPr="00B22DB1">
        <w:rPr>
          <w:rFonts w:ascii="Source Sans Pro" w:eastAsia="Times New Roman" w:hAnsi="Source Sans Pro" w:cs="Times New Roman"/>
          <w:color w:val="222222"/>
          <w:sz w:val="27"/>
          <w:szCs w:val="27"/>
        </w:rPr>
        <w:t> operation to connect the </w:t>
      </w:r>
      <w:proofErr w:type="spellStart"/>
      <w:r w:rsidRPr="00B22DB1">
        <w:rPr>
          <w:rFonts w:ascii="Consolas" w:eastAsia="Times New Roman" w:hAnsi="Consolas" w:cs="Courier New"/>
          <w:color w:val="222222"/>
        </w:rPr>
        <w:t>ap.author_id</w:t>
      </w:r>
      <w:proofErr w:type="spellEnd"/>
      <w:r w:rsidRPr="00B22DB1">
        <w:rPr>
          <w:rFonts w:ascii="Source Sans Pro" w:eastAsia="Times New Roman" w:hAnsi="Source Sans Pro" w:cs="Times New Roman"/>
          <w:color w:val="222222"/>
          <w:sz w:val="27"/>
          <w:szCs w:val="27"/>
        </w:rPr>
        <w:t> foreign key reference to the </w:t>
      </w:r>
      <w:proofErr w:type="spellStart"/>
      <w:r w:rsidRPr="00B22DB1">
        <w:rPr>
          <w:rFonts w:ascii="Consolas" w:eastAsia="Times New Roman" w:hAnsi="Consolas" w:cs="Courier New"/>
          <w:color w:val="222222"/>
        </w:rPr>
        <w:t>a.author_id</w:t>
      </w:r>
      <w:proofErr w:type="spellEnd"/>
      <w:r w:rsidRPr="00B22DB1">
        <w:rPr>
          <w:rFonts w:ascii="Source Sans Pro" w:eastAsia="Times New Roman" w:hAnsi="Source Sans Pro" w:cs="Times New Roman"/>
          <w:color w:val="222222"/>
          <w:sz w:val="27"/>
          <w:szCs w:val="27"/>
        </w:rPr>
        <w:t> primary key in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w:t>
      </w:r>
    </w:p>
    <w:p w:rsidR="00B22DB1" w:rsidRPr="00B22DB1" w:rsidRDefault="00B22DB1" w:rsidP="00B22DB1">
      <w:pPr>
        <w:numPr>
          <w:ilvl w:val="0"/>
          <w:numId w:val="7"/>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6</w:t>
      </w:r>
      <w:r w:rsidRPr="00B22DB1">
        <w:rPr>
          <w:rFonts w:ascii="Source Sans Pro" w:eastAsia="Times New Roman" w:hAnsi="Source Sans Pro" w:cs="Times New Roman"/>
          <w:color w:val="222222"/>
          <w:sz w:val="27"/>
          <w:szCs w:val="27"/>
        </w:rPr>
        <w:t> is the second step in the two-step process mentioned above. It uses the alias </w:t>
      </w:r>
      <w:r w:rsidRPr="00B22DB1">
        <w:rPr>
          <w:rFonts w:ascii="Consolas" w:eastAsia="Times New Roman" w:hAnsi="Consolas" w:cs="Courier New"/>
          <w:color w:val="222222"/>
        </w:rPr>
        <w:t>p</w:t>
      </w:r>
      <w:r w:rsidRPr="00B22DB1">
        <w:rPr>
          <w:rFonts w:ascii="Source Sans Pro" w:eastAsia="Times New Roman" w:hAnsi="Source Sans Pro" w:cs="Times New Roman"/>
          <w:color w:val="222222"/>
          <w:sz w:val="27"/>
          <w:szCs w:val="27"/>
        </w:rPr>
        <w:t> for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 and performs a </w:t>
      </w:r>
      <w:r w:rsidRPr="00B22DB1">
        <w:rPr>
          <w:rFonts w:ascii="Consolas" w:eastAsia="Times New Roman" w:hAnsi="Consolas" w:cs="Courier New"/>
          <w:color w:val="222222"/>
        </w:rPr>
        <w:t>JOIN</w:t>
      </w:r>
      <w:r w:rsidRPr="00B22DB1">
        <w:rPr>
          <w:rFonts w:ascii="Source Sans Pro" w:eastAsia="Times New Roman" w:hAnsi="Source Sans Pro" w:cs="Times New Roman"/>
          <w:color w:val="222222"/>
          <w:sz w:val="27"/>
          <w:szCs w:val="27"/>
        </w:rPr>
        <w:t> operation to relate the </w:t>
      </w:r>
      <w:proofErr w:type="spellStart"/>
      <w:r w:rsidRPr="00B22DB1">
        <w:rPr>
          <w:rFonts w:ascii="Consolas" w:eastAsia="Times New Roman" w:hAnsi="Consolas" w:cs="Courier New"/>
          <w:color w:val="222222"/>
        </w:rPr>
        <w:t>ap.publisher_id</w:t>
      </w:r>
      <w:proofErr w:type="spellEnd"/>
      <w:r w:rsidRPr="00B22DB1">
        <w:rPr>
          <w:rFonts w:ascii="Source Sans Pro" w:eastAsia="Times New Roman" w:hAnsi="Source Sans Pro" w:cs="Times New Roman"/>
          <w:color w:val="222222"/>
          <w:sz w:val="27"/>
          <w:szCs w:val="27"/>
        </w:rPr>
        <w:t> foreign key reference to the </w:t>
      </w:r>
      <w:proofErr w:type="spellStart"/>
      <w:r w:rsidRPr="00B22DB1">
        <w:rPr>
          <w:rFonts w:ascii="Consolas" w:eastAsia="Times New Roman" w:hAnsi="Consolas" w:cs="Courier New"/>
          <w:color w:val="222222"/>
        </w:rPr>
        <w:t>p.publisher_id</w:t>
      </w:r>
      <w:proofErr w:type="spellEnd"/>
      <w:r w:rsidRPr="00B22DB1">
        <w:rPr>
          <w:rFonts w:ascii="Source Sans Pro" w:eastAsia="Times New Roman" w:hAnsi="Source Sans Pro" w:cs="Times New Roman"/>
          <w:color w:val="222222"/>
          <w:sz w:val="27"/>
          <w:szCs w:val="27"/>
        </w:rPr>
        <w:t> primary key in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w:t>
      </w:r>
    </w:p>
    <w:p w:rsidR="00B22DB1" w:rsidRPr="00B22DB1" w:rsidRDefault="00B22DB1" w:rsidP="00B22DB1">
      <w:pPr>
        <w:numPr>
          <w:ilvl w:val="0"/>
          <w:numId w:val="7"/>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7</w:t>
      </w:r>
      <w:r w:rsidRPr="00B22DB1">
        <w:rPr>
          <w:rFonts w:ascii="Source Sans Pro" w:eastAsia="Times New Roman" w:hAnsi="Source Sans Pro" w:cs="Times New Roman"/>
          <w:color w:val="222222"/>
          <w:sz w:val="27"/>
          <w:szCs w:val="27"/>
        </w:rPr>
        <w:t> sorts the data by the author’s last name in ascending alphabetical order and ends the SQL query.</w:t>
      </w:r>
    </w:p>
    <w:p w:rsidR="00B22DB1" w:rsidRPr="00B22DB1" w:rsidRDefault="00B22DB1" w:rsidP="00B22DB1">
      <w:pPr>
        <w:numPr>
          <w:ilvl w:val="0"/>
          <w:numId w:val="7"/>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8 to 17</w:t>
      </w:r>
      <w:r w:rsidRPr="00B22DB1">
        <w:rPr>
          <w:rFonts w:ascii="Source Sans Pro" w:eastAsia="Times New Roman" w:hAnsi="Source Sans Pro" w:cs="Times New Roman"/>
          <w:color w:val="222222"/>
          <w:sz w:val="27"/>
          <w:szCs w:val="27"/>
        </w:rPr>
        <w:t> are the output of the SQL query.</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Note that the data in the source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tables are normalized, with no data duplication. Yet the returned results have duplicated data where necessary to answer the SQL query.</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SQL query above demonstrates how to make use of a relationship using the SQL </w:t>
      </w:r>
      <w:r w:rsidRPr="00B22DB1">
        <w:rPr>
          <w:rFonts w:ascii="Consolas" w:eastAsia="Times New Roman" w:hAnsi="Consolas" w:cs="Courier New"/>
          <w:color w:val="222222"/>
        </w:rPr>
        <w:t>JOIN</w:t>
      </w:r>
      <w:r w:rsidRPr="00B22DB1">
        <w:rPr>
          <w:rFonts w:ascii="Source Sans Pro" w:eastAsia="Times New Roman" w:hAnsi="Source Sans Pro" w:cs="Times New Roman"/>
          <w:color w:val="222222"/>
          <w:sz w:val="27"/>
          <w:szCs w:val="27"/>
        </w:rPr>
        <w:t> keyword, but the resulting data is a partial re-creation of the </w:t>
      </w:r>
      <w:r w:rsidRPr="00B22DB1">
        <w:rPr>
          <w:rFonts w:ascii="Consolas" w:eastAsia="Times New Roman" w:hAnsi="Consolas" w:cs="Courier New"/>
          <w:color w:val="222222"/>
        </w:rPr>
        <w:t>author_book_publisher.csv</w:t>
      </w:r>
      <w:r w:rsidRPr="00B22DB1">
        <w:rPr>
          <w:rFonts w:ascii="Source Sans Pro" w:eastAsia="Times New Roman" w:hAnsi="Source Sans Pro" w:cs="Times New Roman"/>
          <w:color w:val="222222"/>
          <w:sz w:val="27"/>
          <w:szCs w:val="27"/>
        </w:rPr>
        <w:t> CSV data. What’s the win for having done the work of creating a database to separate the data?</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Here’s another SQL query to show a little bit of the power of SQL and the database engine: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lastRenderedPageBreak/>
        <w:t xml:space="preserve"> 1</w:t>
      </w:r>
      <w:r w:rsidRPr="00B22DB1">
        <w:rPr>
          <w:rFonts w:ascii="Consolas" w:eastAsia="Times New Roman" w:hAnsi="Consolas" w:cs="Courier New"/>
          <w:color w:val="8F5902"/>
          <w:sz w:val="20"/>
          <w:szCs w:val="20"/>
        </w:rPr>
        <w:t xml:space="preserve">sqlite&gt; </w:t>
      </w:r>
      <w:r w:rsidRPr="00B22DB1">
        <w:rPr>
          <w:rFonts w:ascii="Consolas" w:eastAsia="Times New Roman" w:hAnsi="Consolas" w:cs="Courier New"/>
          <w:color w:val="204A87"/>
          <w:sz w:val="20"/>
          <w:szCs w:val="20"/>
        </w:rPr>
        <w:t>SELECT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2</w:t>
      </w:r>
      <w:r w:rsidRPr="00B22DB1">
        <w:rPr>
          <w:rFonts w:ascii="Consolas" w:eastAsia="Times New Roman" w:hAnsi="Consolas" w:cs="Courier New"/>
          <w:color w:val="8F5902"/>
          <w:sz w:val="20"/>
          <w:szCs w:val="20"/>
        </w:rPr>
        <w:t xml:space="preserve">   ...&gt; </w:t>
      </w:r>
      <w:proofErr w:type="spellStart"/>
      <w:r w:rsidRPr="00B22DB1">
        <w:rPr>
          <w:rFonts w:ascii="Consolas" w:eastAsia="Times New Roman" w:hAnsi="Consolas" w:cs="Courier New"/>
          <w:color w:val="000000"/>
          <w:sz w:val="20"/>
          <w:szCs w:val="20"/>
        </w:rPr>
        <w:t>a.first_name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 '</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AS</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3</w:t>
      </w:r>
      <w:r w:rsidRPr="00B22DB1">
        <w:rPr>
          <w:rFonts w:ascii="Consolas" w:eastAsia="Times New Roman" w:hAnsi="Consolas" w:cs="Courier New"/>
          <w:color w:val="8F5902"/>
          <w:sz w:val="20"/>
          <w:szCs w:val="20"/>
        </w:rPr>
        <w:t xml:space="preserve">   ...&gt; </w:t>
      </w:r>
      <w:proofErr w:type="gramStart"/>
      <w:r w:rsidRPr="00B22DB1">
        <w:rPr>
          <w:rFonts w:ascii="Consolas" w:eastAsia="Times New Roman" w:hAnsi="Consolas" w:cs="Courier New"/>
          <w:color w:val="204A87"/>
          <w:sz w:val="20"/>
          <w:szCs w:val="20"/>
        </w:rPr>
        <w:t>COUNT</w:t>
      </w:r>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000000"/>
          <w:sz w:val="20"/>
          <w:szCs w:val="20"/>
        </w:rPr>
        <w:t>b.title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AS</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total_books</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4</w:t>
      </w:r>
      <w:r w:rsidRPr="00B22DB1">
        <w:rPr>
          <w:rFonts w:ascii="Consolas" w:eastAsia="Times New Roman" w:hAnsi="Consolas" w:cs="Courier New"/>
          <w:color w:val="8F5902"/>
          <w:sz w:val="20"/>
          <w:szCs w:val="20"/>
        </w:rPr>
        <w:t xml:space="preserve">   ...&gt; </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5</w:t>
      </w:r>
      <w:r w:rsidRPr="00B22DB1">
        <w:rPr>
          <w:rFonts w:ascii="Consolas" w:eastAsia="Times New Roman" w:hAnsi="Consolas" w:cs="Courier New"/>
          <w:color w:val="8F5902"/>
          <w:sz w:val="20"/>
          <w:szCs w:val="20"/>
        </w:rPr>
        <w:t xml:space="preserve">   ...&gt; </w:t>
      </w:r>
      <w:r w:rsidRPr="00B22DB1">
        <w:rPr>
          <w:rFonts w:ascii="Consolas" w:eastAsia="Times New Roman" w:hAnsi="Consolas" w:cs="Courier New"/>
          <w:color w:val="204A87"/>
          <w:sz w:val="20"/>
          <w:szCs w:val="20"/>
        </w:rPr>
        <w:t>JOIN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book</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b</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ON</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b.author_id</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a.author_id</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6</w:t>
      </w:r>
      <w:r w:rsidRPr="00B22DB1">
        <w:rPr>
          <w:rFonts w:ascii="Consolas" w:eastAsia="Times New Roman" w:hAnsi="Consolas" w:cs="Courier New"/>
          <w:color w:val="8F5902"/>
          <w:sz w:val="20"/>
          <w:szCs w:val="20"/>
        </w:rPr>
        <w:t xml:space="preserve">   ...&gt; </w:t>
      </w:r>
      <w:r w:rsidRPr="00B22DB1">
        <w:rPr>
          <w:rFonts w:ascii="Consolas" w:eastAsia="Times New Roman" w:hAnsi="Consolas" w:cs="Courier New"/>
          <w:color w:val="204A87"/>
          <w:sz w:val="20"/>
          <w:szCs w:val="20"/>
        </w:rPr>
        <w:t>GROUP</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BY</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author_name</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7</w:t>
      </w:r>
      <w:r w:rsidRPr="00B22DB1">
        <w:rPr>
          <w:rFonts w:ascii="Consolas" w:eastAsia="Times New Roman" w:hAnsi="Consolas" w:cs="Courier New"/>
          <w:color w:val="8F5902"/>
          <w:sz w:val="20"/>
          <w:szCs w:val="20"/>
        </w:rPr>
        <w:t xml:space="preserve">   ...&gt; </w:t>
      </w:r>
      <w:r w:rsidRPr="00B22DB1">
        <w:rPr>
          <w:rFonts w:ascii="Consolas" w:eastAsia="Times New Roman" w:hAnsi="Consolas" w:cs="Courier New"/>
          <w:color w:val="204A87"/>
          <w:sz w:val="20"/>
          <w:szCs w:val="20"/>
        </w:rPr>
        <w:t>ORDER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BY</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total_books</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DESC</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ASC</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8</w:t>
      </w:r>
      <w:r w:rsidRPr="00B22DB1">
        <w:rPr>
          <w:rFonts w:ascii="Consolas" w:eastAsia="Times New Roman" w:hAnsi="Consolas" w:cs="Courier New"/>
          <w:color w:val="6C757D"/>
          <w:sz w:val="20"/>
          <w:szCs w:val="20"/>
        </w:rPr>
        <w:t>Stephen King|3</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9</w:t>
      </w:r>
      <w:r w:rsidRPr="00B22DB1">
        <w:rPr>
          <w:rFonts w:ascii="Consolas" w:eastAsia="Times New Roman" w:hAnsi="Consolas" w:cs="Courier New"/>
          <w:color w:val="6C757D"/>
          <w:sz w:val="20"/>
          <w:szCs w:val="20"/>
        </w:rPr>
        <w:t>Tom Clancy|2</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10</w:t>
      </w:r>
      <w:r w:rsidRPr="00B22DB1">
        <w:rPr>
          <w:rFonts w:ascii="Consolas" w:eastAsia="Times New Roman" w:hAnsi="Consolas" w:cs="Courier New"/>
          <w:color w:val="6C757D"/>
          <w:sz w:val="20"/>
          <w:szCs w:val="20"/>
        </w:rPr>
        <w:t>Isaac Asimov|1</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11</w:t>
      </w:r>
      <w:r w:rsidRPr="00B22DB1">
        <w:rPr>
          <w:rFonts w:ascii="Consolas" w:eastAsia="Times New Roman" w:hAnsi="Consolas" w:cs="Courier New"/>
          <w:color w:val="6C757D"/>
          <w:sz w:val="20"/>
          <w:szCs w:val="20"/>
        </w:rPr>
        <w:t>Pearl Buck|1</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12</w:t>
      </w:r>
      <w:r w:rsidRPr="00B22DB1">
        <w:rPr>
          <w:rFonts w:ascii="Consolas" w:eastAsia="Times New Roman" w:hAnsi="Consolas" w:cs="Courier New"/>
          <w:color w:val="6C757D"/>
          <w:sz w:val="20"/>
          <w:szCs w:val="20"/>
        </w:rPr>
        <w:t>John Le Carre|1</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13</w:t>
      </w:r>
      <w:r w:rsidRPr="00B22DB1">
        <w:rPr>
          <w:rFonts w:ascii="Consolas" w:eastAsia="Times New Roman" w:hAnsi="Consolas" w:cs="Courier New"/>
          <w:color w:val="6C757D"/>
          <w:sz w:val="20"/>
          <w:szCs w:val="20"/>
        </w:rPr>
        <w:t>Alex Michaelides|1</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14</w:t>
      </w:r>
      <w:r w:rsidRPr="00B22DB1">
        <w:rPr>
          <w:rFonts w:ascii="Consolas" w:eastAsia="Times New Roman" w:hAnsi="Consolas" w:cs="Courier New"/>
          <w:color w:val="6C757D"/>
          <w:sz w:val="20"/>
          <w:szCs w:val="20"/>
        </w:rPr>
        <w:t>Carol Shaben|1</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SQL query above returns the list of authors and the number of books they’ve written. The list is sorted first by the number of books in descending order, then by the author’s name in alphabetical order:</w:t>
      </w:r>
    </w:p>
    <w:p w:rsidR="00B22DB1" w:rsidRPr="00B22DB1" w:rsidRDefault="00B22DB1" w:rsidP="00B22DB1">
      <w:pPr>
        <w:numPr>
          <w:ilvl w:val="0"/>
          <w:numId w:val="8"/>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1</w:t>
      </w:r>
      <w:r w:rsidRPr="00B22DB1">
        <w:rPr>
          <w:rFonts w:ascii="Source Sans Pro" w:eastAsia="Times New Roman" w:hAnsi="Source Sans Pro" w:cs="Times New Roman"/>
          <w:color w:val="222222"/>
          <w:sz w:val="27"/>
          <w:szCs w:val="27"/>
        </w:rPr>
        <w:t> begins the SQL query with the </w:t>
      </w:r>
      <w:r w:rsidRPr="00B22DB1">
        <w:rPr>
          <w:rFonts w:ascii="Consolas" w:eastAsia="Times New Roman" w:hAnsi="Consolas" w:cs="Courier New"/>
          <w:color w:val="222222"/>
        </w:rPr>
        <w:t>SELECT</w:t>
      </w:r>
      <w:r w:rsidRPr="00B22DB1">
        <w:rPr>
          <w:rFonts w:ascii="Source Sans Pro" w:eastAsia="Times New Roman" w:hAnsi="Source Sans Pro" w:cs="Times New Roman"/>
          <w:color w:val="222222"/>
          <w:sz w:val="27"/>
          <w:szCs w:val="27"/>
        </w:rPr>
        <w:t> keyword.</w:t>
      </w:r>
    </w:p>
    <w:p w:rsidR="00B22DB1" w:rsidRPr="00B22DB1" w:rsidRDefault="00B22DB1" w:rsidP="00B22DB1">
      <w:pPr>
        <w:numPr>
          <w:ilvl w:val="0"/>
          <w:numId w:val="8"/>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2</w:t>
      </w:r>
      <w:r w:rsidRPr="00B22DB1">
        <w:rPr>
          <w:rFonts w:ascii="Source Sans Pro" w:eastAsia="Times New Roman" w:hAnsi="Source Sans Pro" w:cs="Times New Roman"/>
          <w:color w:val="222222"/>
          <w:sz w:val="27"/>
          <w:szCs w:val="27"/>
        </w:rPr>
        <w:t> selects the author’s first and last names, separated by a space character, and creates the alias </w:t>
      </w:r>
      <w:proofErr w:type="spellStart"/>
      <w:r w:rsidRPr="00B22DB1">
        <w:rPr>
          <w:rFonts w:ascii="Consolas" w:eastAsia="Times New Roman" w:hAnsi="Consolas" w:cs="Courier New"/>
          <w:color w:val="222222"/>
        </w:rPr>
        <w:t>author_name</w:t>
      </w:r>
      <w:proofErr w:type="spellEnd"/>
      <w:r w:rsidRPr="00B22DB1">
        <w:rPr>
          <w:rFonts w:ascii="Source Sans Pro" w:eastAsia="Times New Roman" w:hAnsi="Source Sans Pro" w:cs="Times New Roman"/>
          <w:color w:val="222222"/>
          <w:sz w:val="27"/>
          <w:szCs w:val="27"/>
        </w:rPr>
        <w:t>.</w:t>
      </w:r>
    </w:p>
    <w:p w:rsidR="00B22DB1" w:rsidRPr="00B22DB1" w:rsidRDefault="00B22DB1" w:rsidP="00B22DB1">
      <w:pPr>
        <w:numPr>
          <w:ilvl w:val="0"/>
          <w:numId w:val="8"/>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3</w:t>
      </w:r>
      <w:r w:rsidRPr="00B22DB1">
        <w:rPr>
          <w:rFonts w:ascii="Source Sans Pro" w:eastAsia="Times New Roman" w:hAnsi="Source Sans Pro" w:cs="Times New Roman"/>
          <w:color w:val="222222"/>
          <w:sz w:val="27"/>
          <w:szCs w:val="27"/>
        </w:rPr>
        <w:t> counts the number of books written by each author, which will be used later by the </w:t>
      </w:r>
      <w:r w:rsidRPr="00B22DB1">
        <w:rPr>
          <w:rFonts w:ascii="Consolas" w:eastAsia="Times New Roman" w:hAnsi="Consolas" w:cs="Courier New"/>
          <w:color w:val="222222"/>
        </w:rPr>
        <w:t>ORDER BY</w:t>
      </w:r>
      <w:r w:rsidRPr="00B22DB1">
        <w:rPr>
          <w:rFonts w:ascii="Source Sans Pro" w:eastAsia="Times New Roman" w:hAnsi="Source Sans Pro" w:cs="Times New Roman"/>
          <w:color w:val="222222"/>
          <w:sz w:val="27"/>
          <w:szCs w:val="27"/>
        </w:rPr>
        <w:t> clause to sort the list.</w:t>
      </w:r>
    </w:p>
    <w:p w:rsidR="00B22DB1" w:rsidRPr="00B22DB1" w:rsidRDefault="00B22DB1" w:rsidP="00B22DB1">
      <w:pPr>
        <w:numPr>
          <w:ilvl w:val="0"/>
          <w:numId w:val="8"/>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4</w:t>
      </w:r>
      <w:r w:rsidRPr="00B22DB1">
        <w:rPr>
          <w:rFonts w:ascii="Source Sans Pro" w:eastAsia="Times New Roman" w:hAnsi="Source Sans Pro" w:cs="Times New Roman"/>
          <w:color w:val="222222"/>
          <w:sz w:val="27"/>
          <w:szCs w:val="27"/>
        </w:rPr>
        <w:t> selects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xml:space="preserve"> table to get data from and creates </w:t>
      </w:r>
      <w:proofErr w:type="gramStart"/>
      <w:r w:rsidRPr="00B22DB1">
        <w:rPr>
          <w:rFonts w:ascii="Source Sans Pro" w:eastAsia="Times New Roman" w:hAnsi="Source Sans Pro" w:cs="Times New Roman"/>
          <w:color w:val="222222"/>
          <w:sz w:val="27"/>
          <w:szCs w:val="27"/>
        </w:rPr>
        <w:t>the </w:t>
      </w:r>
      <w:r w:rsidRPr="00B22DB1">
        <w:rPr>
          <w:rFonts w:ascii="Consolas" w:eastAsia="Times New Roman" w:hAnsi="Consolas" w:cs="Courier New"/>
          <w:color w:val="222222"/>
        </w:rPr>
        <w:t>a</w:t>
      </w:r>
      <w:proofErr w:type="gramEnd"/>
      <w:r w:rsidRPr="00B22DB1">
        <w:rPr>
          <w:rFonts w:ascii="Source Sans Pro" w:eastAsia="Times New Roman" w:hAnsi="Source Sans Pro" w:cs="Times New Roman"/>
          <w:color w:val="222222"/>
          <w:sz w:val="27"/>
          <w:szCs w:val="27"/>
        </w:rPr>
        <w:t> alias.</w:t>
      </w:r>
    </w:p>
    <w:p w:rsidR="00B22DB1" w:rsidRPr="00B22DB1" w:rsidRDefault="00B22DB1" w:rsidP="00B22DB1">
      <w:pPr>
        <w:numPr>
          <w:ilvl w:val="0"/>
          <w:numId w:val="8"/>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5</w:t>
      </w:r>
      <w:r w:rsidRPr="00B22DB1">
        <w:rPr>
          <w:rFonts w:ascii="Source Sans Pro" w:eastAsia="Times New Roman" w:hAnsi="Source Sans Pro" w:cs="Times New Roman"/>
          <w:color w:val="222222"/>
          <w:sz w:val="27"/>
          <w:szCs w:val="27"/>
        </w:rPr>
        <w:t> connects to the related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table through a </w:t>
      </w:r>
      <w:r w:rsidRPr="00B22DB1">
        <w:rPr>
          <w:rFonts w:ascii="Consolas" w:eastAsia="Times New Roman" w:hAnsi="Consolas" w:cs="Courier New"/>
          <w:color w:val="222222"/>
        </w:rPr>
        <w:t>JOIN</w:t>
      </w:r>
      <w:r w:rsidRPr="00B22DB1">
        <w:rPr>
          <w:rFonts w:ascii="Source Sans Pro" w:eastAsia="Times New Roman" w:hAnsi="Source Sans Pro" w:cs="Times New Roman"/>
          <w:color w:val="222222"/>
          <w:sz w:val="27"/>
          <w:szCs w:val="27"/>
        </w:rPr>
        <w:t> to the </w:t>
      </w:r>
      <w:proofErr w:type="spellStart"/>
      <w:r w:rsidRPr="00B22DB1">
        <w:rPr>
          <w:rFonts w:ascii="Consolas" w:eastAsia="Times New Roman" w:hAnsi="Consolas" w:cs="Courier New"/>
          <w:color w:val="222222"/>
        </w:rPr>
        <w:t>author_id</w:t>
      </w:r>
      <w:proofErr w:type="spellEnd"/>
      <w:r w:rsidRPr="00B22DB1">
        <w:rPr>
          <w:rFonts w:ascii="Source Sans Pro" w:eastAsia="Times New Roman" w:hAnsi="Source Sans Pro" w:cs="Times New Roman"/>
          <w:color w:val="222222"/>
          <w:sz w:val="27"/>
          <w:szCs w:val="27"/>
        </w:rPr>
        <w:t> and creates the </w:t>
      </w:r>
      <w:r w:rsidRPr="00B22DB1">
        <w:rPr>
          <w:rFonts w:ascii="Consolas" w:eastAsia="Times New Roman" w:hAnsi="Consolas" w:cs="Courier New"/>
          <w:color w:val="222222"/>
        </w:rPr>
        <w:t>b</w:t>
      </w:r>
      <w:r w:rsidRPr="00B22DB1">
        <w:rPr>
          <w:rFonts w:ascii="Source Sans Pro" w:eastAsia="Times New Roman" w:hAnsi="Source Sans Pro" w:cs="Times New Roman"/>
          <w:color w:val="222222"/>
          <w:sz w:val="27"/>
          <w:szCs w:val="27"/>
        </w:rPr>
        <w:t> alias for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table.</w:t>
      </w:r>
    </w:p>
    <w:p w:rsidR="00B22DB1" w:rsidRPr="00B22DB1" w:rsidRDefault="00B22DB1" w:rsidP="00B22DB1">
      <w:pPr>
        <w:numPr>
          <w:ilvl w:val="0"/>
          <w:numId w:val="8"/>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6</w:t>
      </w:r>
      <w:r w:rsidRPr="00B22DB1">
        <w:rPr>
          <w:rFonts w:ascii="Source Sans Pro" w:eastAsia="Times New Roman" w:hAnsi="Source Sans Pro" w:cs="Times New Roman"/>
          <w:color w:val="222222"/>
          <w:sz w:val="27"/>
          <w:szCs w:val="27"/>
        </w:rPr>
        <w:t> generates the aggregated author and total number of books data by using the </w:t>
      </w:r>
      <w:r w:rsidRPr="00B22DB1">
        <w:rPr>
          <w:rFonts w:ascii="Consolas" w:eastAsia="Times New Roman" w:hAnsi="Consolas" w:cs="Courier New"/>
          <w:color w:val="222222"/>
        </w:rPr>
        <w:t>GROUP BY</w:t>
      </w:r>
      <w:r w:rsidRPr="00B22DB1">
        <w:rPr>
          <w:rFonts w:ascii="Source Sans Pro" w:eastAsia="Times New Roman" w:hAnsi="Source Sans Pro" w:cs="Times New Roman"/>
          <w:color w:val="222222"/>
          <w:sz w:val="27"/>
          <w:szCs w:val="27"/>
        </w:rPr>
        <w:t> keyword. </w:t>
      </w:r>
      <w:r w:rsidRPr="00B22DB1">
        <w:rPr>
          <w:rFonts w:ascii="Consolas" w:eastAsia="Times New Roman" w:hAnsi="Consolas" w:cs="Courier New"/>
          <w:color w:val="222222"/>
        </w:rPr>
        <w:t>GROUP BY</w:t>
      </w:r>
      <w:r w:rsidRPr="00B22DB1">
        <w:rPr>
          <w:rFonts w:ascii="Source Sans Pro" w:eastAsia="Times New Roman" w:hAnsi="Source Sans Pro" w:cs="Times New Roman"/>
          <w:color w:val="222222"/>
          <w:sz w:val="27"/>
          <w:szCs w:val="27"/>
        </w:rPr>
        <w:t> is what groups each </w:t>
      </w:r>
      <w:proofErr w:type="spellStart"/>
      <w:r w:rsidRPr="00B22DB1">
        <w:rPr>
          <w:rFonts w:ascii="Consolas" w:eastAsia="Times New Roman" w:hAnsi="Consolas" w:cs="Courier New"/>
          <w:color w:val="222222"/>
        </w:rPr>
        <w:t>author_name</w:t>
      </w:r>
      <w:proofErr w:type="spellEnd"/>
      <w:r w:rsidRPr="00B22DB1">
        <w:rPr>
          <w:rFonts w:ascii="Source Sans Pro" w:eastAsia="Times New Roman" w:hAnsi="Source Sans Pro" w:cs="Times New Roman"/>
          <w:color w:val="222222"/>
          <w:sz w:val="27"/>
          <w:szCs w:val="27"/>
        </w:rPr>
        <w:t> and controls what books are tallied by </w:t>
      </w:r>
      <w:proofErr w:type="gramStart"/>
      <w:r w:rsidRPr="00B22DB1">
        <w:rPr>
          <w:rFonts w:ascii="Consolas" w:eastAsia="Times New Roman" w:hAnsi="Consolas" w:cs="Courier New"/>
          <w:color w:val="222222"/>
        </w:rPr>
        <w:t>COUNT(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for that author.</w:t>
      </w:r>
    </w:p>
    <w:p w:rsidR="00B22DB1" w:rsidRPr="00B22DB1" w:rsidRDefault="00B22DB1" w:rsidP="00B22DB1">
      <w:pPr>
        <w:numPr>
          <w:ilvl w:val="0"/>
          <w:numId w:val="8"/>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7</w:t>
      </w:r>
      <w:r w:rsidRPr="00B22DB1">
        <w:rPr>
          <w:rFonts w:ascii="Source Sans Pro" w:eastAsia="Times New Roman" w:hAnsi="Source Sans Pro" w:cs="Times New Roman"/>
          <w:color w:val="222222"/>
          <w:sz w:val="27"/>
          <w:szCs w:val="27"/>
        </w:rPr>
        <w:t> sorts the output first by number of books in descending order, then by the author’s last name in ascending alphabetical order.</w:t>
      </w:r>
    </w:p>
    <w:p w:rsidR="00B22DB1" w:rsidRPr="00B22DB1" w:rsidRDefault="00B22DB1" w:rsidP="00B22DB1">
      <w:pPr>
        <w:numPr>
          <w:ilvl w:val="0"/>
          <w:numId w:val="8"/>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8 to 14</w:t>
      </w:r>
      <w:r w:rsidRPr="00B22DB1">
        <w:rPr>
          <w:rFonts w:ascii="Source Sans Pro" w:eastAsia="Times New Roman" w:hAnsi="Source Sans Pro" w:cs="Times New Roman"/>
          <w:color w:val="222222"/>
          <w:sz w:val="27"/>
          <w:szCs w:val="27"/>
        </w:rPr>
        <w:t> are the output of the SQL query.</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In the above example, you take advantage of SQL to perform aggregation calculations and sort the results into a useful order. Having the database perform calculations based on its built-in data organization ability is usually faster than performing the same kinds of calculations on raw data sets in Python. SQL offers the advantages of using </w:t>
      </w:r>
      <w:hyperlink r:id="rId69" w:history="1">
        <w:r w:rsidRPr="00B22DB1">
          <w:rPr>
            <w:rFonts w:ascii="Source Sans Pro" w:eastAsia="Times New Roman" w:hAnsi="Source Sans Pro" w:cs="Times New Roman"/>
            <w:color w:val="3676AB"/>
            <w:sz w:val="27"/>
            <w:szCs w:val="27"/>
            <w:u w:val="single"/>
          </w:rPr>
          <w:t>set theory</w:t>
        </w:r>
      </w:hyperlink>
      <w:r w:rsidRPr="00B22DB1">
        <w:rPr>
          <w:rFonts w:ascii="Source Sans Pro" w:eastAsia="Times New Roman" w:hAnsi="Source Sans Pro" w:cs="Times New Roman"/>
          <w:color w:val="222222"/>
          <w:sz w:val="27"/>
          <w:szCs w:val="27"/>
        </w:rPr>
        <w:t> embedded in RDBMS databases.</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Entity Relationship Diagrams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An </w:t>
      </w:r>
      <w:hyperlink r:id="rId70" w:history="1">
        <w:r w:rsidRPr="00B22DB1">
          <w:rPr>
            <w:rFonts w:ascii="Source Sans Pro" w:eastAsia="Times New Roman" w:hAnsi="Source Sans Pro" w:cs="Times New Roman"/>
            <w:color w:val="3676AB"/>
            <w:sz w:val="27"/>
            <w:szCs w:val="27"/>
            <w:u w:val="single"/>
          </w:rPr>
          <w:t>entity-relationship diagram (ERD)</w:t>
        </w:r>
      </w:hyperlink>
      <w:r w:rsidRPr="00B22DB1">
        <w:rPr>
          <w:rFonts w:ascii="Source Sans Pro" w:eastAsia="Times New Roman" w:hAnsi="Source Sans Pro" w:cs="Times New Roman"/>
          <w:color w:val="222222"/>
          <w:sz w:val="27"/>
          <w:szCs w:val="27"/>
        </w:rPr>
        <w:t> is a visual depiction of an entity-relationship model for a database or part of a database. The </w:t>
      </w:r>
      <w:proofErr w:type="spellStart"/>
      <w:r w:rsidRPr="00B22DB1">
        <w:rPr>
          <w:rFonts w:ascii="Consolas" w:eastAsia="Times New Roman" w:hAnsi="Consolas" w:cs="Courier New"/>
          <w:color w:val="222222"/>
        </w:rPr>
        <w:t>author_book_publisher.db</w:t>
      </w:r>
      <w:proofErr w:type="spellEnd"/>
      <w:r w:rsidRPr="00B22DB1">
        <w:rPr>
          <w:rFonts w:ascii="Source Sans Pro" w:eastAsia="Times New Roman" w:hAnsi="Source Sans Pro" w:cs="Times New Roman"/>
          <w:color w:val="222222"/>
          <w:sz w:val="27"/>
          <w:szCs w:val="27"/>
        </w:rPr>
        <w:t> SQLite database is small enough that the entire database can be visualized by the diagram shown below:</w:t>
      </w:r>
    </w:p>
    <w:p w:rsidR="00B22DB1" w:rsidRPr="00B22DB1" w:rsidRDefault="00B22DB1" w:rsidP="00B22DB1">
      <w:pPr>
        <w:spacing w:after="0"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noProof/>
          <w:color w:val="3676AB"/>
          <w:sz w:val="27"/>
          <w:szCs w:val="27"/>
        </w:rPr>
        <w:lastRenderedPageBreak/>
        <w:drawing>
          <wp:inline distT="0" distB="0" distL="0" distR="0">
            <wp:extent cx="9620250" cy="9296400"/>
            <wp:effectExtent l="0" t="0" r="0" b="0"/>
            <wp:docPr id="2" name="Picture 2" descr="ERD diagram for the author_book_publisher Sqlite database produced with JetBrains DataGrip application">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D diagram for the author_book_publisher Sqlite database produced with JetBrains DataGrip application">
                      <a:hlinkClick r:id="rId71" tgtFrame="&quot;_blank&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620250" cy="9296400"/>
                    </a:xfrm>
                    <a:prstGeom prst="rect">
                      <a:avLst/>
                    </a:prstGeom>
                    <a:noFill/>
                    <a:ln>
                      <a:noFill/>
                    </a:ln>
                  </pic:spPr>
                </pic:pic>
              </a:graphicData>
            </a:graphic>
          </wp:inline>
        </w:drawing>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This diagram presents the table structures in the database and the relationships between them. Each box represents a table and contains the fields defined in the table, with the primary key indicated first if it exists.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arrows show the relationships between the tables connecting a foreign key field in one table to a field, often the primary key, in another table. The table </w:t>
      </w:r>
      <w:proofErr w:type="spellStart"/>
      <w:r w:rsidRPr="00B22DB1">
        <w:rPr>
          <w:rFonts w:ascii="Consolas" w:eastAsia="Times New Roman" w:hAnsi="Consolas" w:cs="Courier New"/>
          <w:color w:val="222222"/>
        </w:rPr>
        <w:t>book_publisher</w:t>
      </w:r>
      <w:proofErr w:type="spellEnd"/>
      <w:r w:rsidRPr="00B22DB1">
        <w:rPr>
          <w:rFonts w:ascii="Source Sans Pro" w:eastAsia="Times New Roman" w:hAnsi="Source Sans Pro" w:cs="Times New Roman"/>
          <w:color w:val="222222"/>
          <w:sz w:val="27"/>
          <w:szCs w:val="27"/>
        </w:rPr>
        <w:t> has two arrows, one connecting it to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table and another connecting it to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 The arrow indicates the many-to-many relationship between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tables. The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table provides the same relationship between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w:t>
      </w:r>
    </w:p>
    <w:p w:rsidR="00B22DB1" w:rsidRPr="00B22DB1" w:rsidRDefault="00B22DB1" w:rsidP="00B22DB1">
      <w:pPr>
        <w:spacing w:before="100" w:beforeAutospacing="1" w:after="100" w:afterAutospacing="1" w:line="240" w:lineRule="auto"/>
        <w:outlineLvl w:val="1"/>
        <w:rPr>
          <w:rFonts w:ascii="Source Sans Pro" w:eastAsia="Times New Roman" w:hAnsi="Source Sans Pro" w:cs="Times New Roman"/>
          <w:b/>
          <w:bCs/>
          <w:color w:val="222222"/>
          <w:sz w:val="36"/>
          <w:szCs w:val="36"/>
        </w:rPr>
      </w:pPr>
      <w:r w:rsidRPr="00B22DB1">
        <w:rPr>
          <w:rFonts w:ascii="Source Sans Pro" w:eastAsia="Times New Roman" w:hAnsi="Source Sans Pro" w:cs="Times New Roman"/>
          <w:b/>
          <w:bCs/>
          <w:color w:val="222222"/>
          <w:sz w:val="36"/>
          <w:szCs w:val="36"/>
        </w:rPr>
        <w:t xml:space="preserve">Working With </w:t>
      </w:r>
      <w:proofErr w:type="spellStart"/>
      <w:r w:rsidRPr="00B22DB1">
        <w:rPr>
          <w:rFonts w:ascii="Source Sans Pro" w:eastAsia="Times New Roman" w:hAnsi="Source Sans Pro" w:cs="Times New Roman"/>
          <w:b/>
          <w:bCs/>
          <w:color w:val="222222"/>
          <w:sz w:val="36"/>
          <w:szCs w:val="36"/>
        </w:rPr>
        <w:t>SQLAlchemy</w:t>
      </w:r>
      <w:proofErr w:type="spellEnd"/>
      <w:r w:rsidRPr="00B22DB1">
        <w:rPr>
          <w:rFonts w:ascii="Source Sans Pro" w:eastAsia="Times New Roman" w:hAnsi="Source Sans Pro" w:cs="Times New Roman"/>
          <w:b/>
          <w:bCs/>
          <w:color w:val="222222"/>
          <w:sz w:val="36"/>
          <w:szCs w:val="36"/>
        </w:rPr>
        <w:t xml:space="preserve"> and Python Objects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hyperlink r:id="rId73" w:history="1">
        <w:proofErr w:type="spellStart"/>
        <w:r w:rsidRPr="00B22DB1">
          <w:rPr>
            <w:rFonts w:ascii="Source Sans Pro" w:eastAsia="Times New Roman" w:hAnsi="Source Sans Pro" w:cs="Times New Roman"/>
            <w:color w:val="3676AB"/>
            <w:sz w:val="27"/>
            <w:szCs w:val="27"/>
            <w:u w:val="single"/>
          </w:rPr>
          <w:t>SQLAlchemy</w:t>
        </w:r>
        <w:proofErr w:type="spellEnd"/>
      </w:hyperlink>
      <w:r w:rsidRPr="00B22DB1">
        <w:rPr>
          <w:rFonts w:ascii="Source Sans Pro" w:eastAsia="Times New Roman" w:hAnsi="Source Sans Pro" w:cs="Times New Roman"/>
          <w:color w:val="222222"/>
          <w:sz w:val="27"/>
          <w:szCs w:val="27"/>
        </w:rPr>
        <w:t> is a powerful database access tool kit for Python, with its </w:t>
      </w:r>
      <w:hyperlink r:id="rId74" w:history="1">
        <w:r w:rsidRPr="00B22DB1">
          <w:rPr>
            <w:rFonts w:ascii="Source Sans Pro" w:eastAsia="Times New Roman" w:hAnsi="Source Sans Pro" w:cs="Times New Roman"/>
            <w:color w:val="3676AB"/>
            <w:sz w:val="27"/>
            <w:szCs w:val="27"/>
            <w:u w:val="single"/>
          </w:rPr>
          <w:t>object-relational mapper (ORM)</w:t>
        </w:r>
      </w:hyperlink>
      <w:r w:rsidRPr="00B22DB1">
        <w:rPr>
          <w:rFonts w:ascii="Source Sans Pro" w:eastAsia="Times New Roman" w:hAnsi="Source Sans Pro" w:cs="Times New Roman"/>
          <w:color w:val="222222"/>
          <w:sz w:val="27"/>
          <w:szCs w:val="27"/>
        </w:rPr>
        <w:t> being one of its most famous components, and the one discussed and used here.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When you’re working in an </w:t>
      </w:r>
      <w:hyperlink r:id="rId75" w:history="1">
        <w:r w:rsidRPr="00B22DB1">
          <w:rPr>
            <w:rFonts w:ascii="Source Sans Pro" w:eastAsia="Times New Roman" w:hAnsi="Source Sans Pro" w:cs="Times New Roman"/>
            <w:color w:val="3676AB"/>
            <w:sz w:val="27"/>
            <w:szCs w:val="27"/>
            <w:u w:val="single"/>
          </w:rPr>
          <w:t>object-oriented</w:t>
        </w:r>
      </w:hyperlink>
      <w:r w:rsidRPr="00B22DB1">
        <w:rPr>
          <w:rFonts w:ascii="Source Sans Pro" w:eastAsia="Times New Roman" w:hAnsi="Source Sans Pro" w:cs="Times New Roman"/>
          <w:color w:val="222222"/>
          <w:sz w:val="27"/>
          <w:szCs w:val="27"/>
        </w:rPr>
        <w:t> language like Python, it’s often useful to think in terms of objects. It’s possible to map the results returned by SQL queries to objects, but doing so works against the grain of how the database works. Sticking with the scalar results provided by SQL works against the grain of how Python developers work. This problem is known as </w:t>
      </w:r>
      <w:hyperlink r:id="rId76" w:history="1">
        <w:r w:rsidRPr="00B22DB1">
          <w:rPr>
            <w:rFonts w:ascii="Source Sans Pro" w:eastAsia="Times New Roman" w:hAnsi="Source Sans Pro" w:cs="Times New Roman"/>
            <w:color w:val="3676AB"/>
            <w:sz w:val="27"/>
            <w:szCs w:val="27"/>
            <w:u w:val="single"/>
          </w:rPr>
          <w:t>object-relational impedance mismatch</w:t>
        </w:r>
      </w:hyperlink>
      <w:r w:rsidRPr="00B22DB1">
        <w:rPr>
          <w:rFonts w:ascii="Source Sans Pro" w:eastAsia="Times New Roman" w:hAnsi="Source Sans Pro" w:cs="Times New Roman"/>
          <w:color w:val="222222"/>
          <w:sz w:val="27"/>
          <w:szCs w:val="27"/>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The ORM provided by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sits between the SQLite database and your Python program and transforms the data flow between the database </w:t>
      </w:r>
      <w:proofErr w:type="gramStart"/>
      <w:r w:rsidRPr="00B22DB1">
        <w:rPr>
          <w:rFonts w:ascii="Source Sans Pro" w:eastAsia="Times New Roman" w:hAnsi="Source Sans Pro" w:cs="Times New Roman"/>
          <w:color w:val="222222"/>
          <w:sz w:val="27"/>
          <w:szCs w:val="27"/>
        </w:rPr>
        <w:t>engine</w:t>
      </w:r>
      <w:proofErr w:type="gramEnd"/>
      <w:r w:rsidRPr="00B22DB1">
        <w:rPr>
          <w:rFonts w:ascii="Source Sans Pro" w:eastAsia="Times New Roman" w:hAnsi="Source Sans Pro" w:cs="Times New Roman"/>
          <w:color w:val="222222"/>
          <w:sz w:val="27"/>
          <w:szCs w:val="27"/>
        </w:rPr>
        <w:t xml:space="preserve"> and Python objects.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allows you to think in terms of objects and still retain the powerful features of a database engine.</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Model</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One of the fundamental elements to enable connecting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to a database is creating a </w:t>
      </w:r>
      <w:r w:rsidRPr="00B22DB1">
        <w:rPr>
          <w:rFonts w:ascii="Source Sans Pro" w:eastAsia="Times New Roman" w:hAnsi="Source Sans Pro" w:cs="Times New Roman"/>
          <w:b/>
          <w:bCs/>
          <w:color w:val="222222"/>
          <w:sz w:val="27"/>
          <w:szCs w:val="27"/>
        </w:rPr>
        <w:t>model</w:t>
      </w:r>
      <w:r w:rsidRPr="00B22DB1">
        <w:rPr>
          <w:rFonts w:ascii="Source Sans Pro" w:eastAsia="Times New Roman" w:hAnsi="Source Sans Pro" w:cs="Times New Roman"/>
          <w:color w:val="222222"/>
          <w:sz w:val="27"/>
          <w:szCs w:val="27"/>
        </w:rPr>
        <w:t>. The model is a Python class defining the data mapping between the Python objects returned as a result of a database query and the underlying database tables.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entity-relationship diagram displayed earlier shows boxes connected with arrows. The boxes are the tables built with the SQL commands and are what the Python classes will model. The arrows are the relationships between the tables.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The models are Python classes inheriting from </w:t>
      </w:r>
      <w:proofErr w:type="gramStart"/>
      <w:r w:rsidRPr="00B22DB1">
        <w:rPr>
          <w:rFonts w:ascii="Source Sans Pro" w:eastAsia="Times New Roman" w:hAnsi="Source Sans Pro" w:cs="Times New Roman"/>
          <w:color w:val="222222"/>
          <w:sz w:val="27"/>
          <w:szCs w:val="27"/>
        </w:rPr>
        <w:t>an</w:t>
      </w:r>
      <w:proofErr w:type="gramEnd"/>
      <w:r w:rsidRPr="00B22DB1">
        <w:rPr>
          <w:rFonts w:ascii="Source Sans Pro" w:eastAsia="Times New Roman" w:hAnsi="Source Sans Pro" w:cs="Times New Roman"/>
          <w:color w:val="222222"/>
          <w:sz w:val="27"/>
          <w:szCs w:val="27"/>
        </w:rPr>
        <w:t xml:space="preserv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w:t>
      </w:r>
      <w:r w:rsidRPr="00B22DB1">
        <w:rPr>
          <w:rFonts w:ascii="Consolas" w:eastAsia="Times New Roman" w:hAnsi="Consolas" w:cs="Courier New"/>
          <w:color w:val="222222"/>
        </w:rPr>
        <w:t>Base</w:t>
      </w:r>
      <w:r w:rsidRPr="00B22DB1">
        <w:rPr>
          <w:rFonts w:ascii="Source Sans Pro" w:eastAsia="Times New Roman" w:hAnsi="Source Sans Pro" w:cs="Times New Roman"/>
          <w:color w:val="222222"/>
          <w:sz w:val="27"/>
          <w:szCs w:val="27"/>
        </w:rPr>
        <w:t> class. The </w:t>
      </w:r>
      <w:r w:rsidRPr="00B22DB1">
        <w:rPr>
          <w:rFonts w:ascii="Consolas" w:eastAsia="Times New Roman" w:hAnsi="Consolas" w:cs="Courier New"/>
          <w:color w:val="222222"/>
        </w:rPr>
        <w:t>Base</w:t>
      </w:r>
      <w:r w:rsidRPr="00B22DB1">
        <w:rPr>
          <w:rFonts w:ascii="Source Sans Pro" w:eastAsia="Times New Roman" w:hAnsi="Source Sans Pro" w:cs="Times New Roman"/>
          <w:color w:val="222222"/>
          <w:sz w:val="27"/>
          <w:szCs w:val="27"/>
        </w:rPr>
        <w:t> class provides the interface operations between instances of the model and the database table.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Below is the </w:t>
      </w:r>
      <w:r w:rsidRPr="00B22DB1">
        <w:rPr>
          <w:rFonts w:ascii="Consolas" w:eastAsia="Times New Roman" w:hAnsi="Consolas" w:cs="Courier New"/>
          <w:color w:val="222222"/>
        </w:rPr>
        <w:t>models.py</w:t>
      </w:r>
      <w:r w:rsidRPr="00B22DB1">
        <w:rPr>
          <w:rFonts w:ascii="Source Sans Pro" w:eastAsia="Times New Roman" w:hAnsi="Source Sans Pro" w:cs="Times New Roman"/>
          <w:color w:val="222222"/>
          <w:sz w:val="27"/>
          <w:szCs w:val="27"/>
        </w:rPr>
        <w:t> file that creates the models to represent the </w:t>
      </w:r>
      <w:proofErr w:type="spellStart"/>
      <w:r w:rsidRPr="00B22DB1">
        <w:rPr>
          <w:rFonts w:ascii="Consolas" w:eastAsia="Times New Roman" w:hAnsi="Consolas" w:cs="Courier New"/>
          <w:color w:val="222222"/>
        </w:rPr>
        <w:t>author_book_publisher.db</w:t>
      </w:r>
      <w:proofErr w:type="spellEnd"/>
      <w:r w:rsidRPr="00B22DB1">
        <w:rPr>
          <w:rFonts w:ascii="Source Sans Pro" w:eastAsia="Times New Roman" w:hAnsi="Source Sans Pro" w:cs="Times New Roman"/>
          <w:color w:val="222222"/>
          <w:sz w:val="27"/>
          <w:szCs w:val="27"/>
        </w:rPr>
        <w:t> database: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1</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sqlalchemy</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import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Column,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Integer,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String,</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ForeignKey</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Table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2</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sqlalchemy.orm</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import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relationship,</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backref</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3</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sqlalchemy.ext.declarative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import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declarative_base</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4</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5</w:t>
      </w:r>
      <w:r w:rsidRPr="00B22DB1">
        <w:rPr>
          <w:rFonts w:ascii="Consolas" w:eastAsia="Times New Roman" w:hAnsi="Consolas" w:cs="Courier New"/>
          <w:color w:val="000000"/>
          <w:sz w:val="20"/>
          <w:szCs w:val="20"/>
        </w:rPr>
        <w:t>Base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declarative_</w:t>
      </w:r>
      <w:proofErr w:type="gramStart"/>
      <w:r w:rsidRPr="00B22DB1">
        <w:rPr>
          <w:rFonts w:ascii="Consolas" w:eastAsia="Times New Roman" w:hAnsi="Consolas" w:cs="Courier New"/>
          <w:color w:val="000000"/>
          <w:sz w:val="20"/>
          <w:szCs w:val="20"/>
        </w:rPr>
        <w:t>base</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6</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7</w:t>
      </w:r>
      <w:r w:rsidRPr="00B22DB1">
        <w:rPr>
          <w:rFonts w:ascii="Consolas" w:eastAsia="Times New Roman" w:hAnsi="Consolas" w:cs="Courier New"/>
          <w:color w:val="000000"/>
          <w:sz w:val="20"/>
          <w:szCs w:val="20"/>
        </w:rPr>
        <w:t>author_publisher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Table(</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8    </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author_publisher</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9    </w:t>
      </w:r>
      <w:proofErr w:type="spellStart"/>
      <w:r w:rsidRPr="00B22DB1">
        <w:rPr>
          <w:rFonts w:ascii="Consolas" w:eastAsia="Times New Roman" w:hAnsi="Consolas" w:cs="Courier New"/>
          <w:color w:val="000000"/>
          <w:sz w:val="20"/>
          <w:szCs w:val="20"/>
        </w:rPr>
        <w:t>Base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metadata</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10    </w:t>
      </w: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author_id</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Integer,</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ForeignKey</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author.author_id</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11    </w:t>
      </w: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publisher_id</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Integer,</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ForeignKey</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publisher.publisher_id</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12</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13</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14</w:t>
      </w:r>
      <w:r w:rsidRPr="00B22DB1">
        <w:rPr>
          <w:rFonts w:ascii="Consolas" w:eastAsia="Times New Roman" w:hAnsi="Consolas" w:cs="Courier New"/>
          <w:color w:val="000000"/>
          <w:sz w:val="20"/>
          <w:szCs w:val="20"/>
        </w:rPr>
        <w:t>book_publisher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Table(</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15    </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book_publisher</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16    </w:t>
      </w:r>
      <w:proofErr w:type="spellStart"/>
      <w:r w:rsidRPr="00B22DB1">
        <w:rPr>
          <w:rFonts w:ascii="Consolas" w:eastAsia="Times New Roman" w:hAnsi="Consolas" w:cs="Courier New"/>
          <w:color w:val="000000"/>
          <w:sz w:val="20"/>
          <w:szCs w:val="20"/>
        </w:rPr>
        <w:t>Base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metadata</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17    </w:t>
      </w: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book_id</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Integer,</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ForeignKey</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book.book_id</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18    </w:t>
      </w: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publisher_id</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Integer,</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ForeignKey</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publisher.publisher_id</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19</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20</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21</w:t>
      </w:r>
      <w:r w:rsidRPr="00B22DB1">
        <w:rPr>
          <w:rFonts w:ascii="Consolas" w:eastAsia="Times New Roman" w:hAnsi="Consolas" w:cs="Courier New"/>
          <w:color w:val="204A87"/>
          <w:sz w:val="20"/>
          <w:szCs w:val="20"/>
        </w:rPr>
        <w:t>class</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Author(</w:t>
      </w:r>
      <w:proofErr w:type="gramEnd"/>
      <w:r w:rsidRPr="00B22DB1">
        <w:rPr>
          <w:rFonts w:ascii="Consolas" w:eastAsia="Times New Roman" w:hAnsi="Consolas" w:cs="Courier New"/>
          <w:color w:val="000000"/>
          <w:sz w:val="20"/>
          <w:szCs w:val="20"/>
        </w:rPr>
        <w:t>Base):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22    </w:t>
      </w:r>
      <w:r w:rsidRPr="00B22DB1">
        <w:rPr>
          <w:rFonts w:ascii="Consolas" w:eastAsia="Times New Roman" w:hAnsi="Consolas" w:cs="Courier New"/>
          <w:color w:val="000000"/>
          <w:sz w:val="20"/>
          <w:szCs w:val="20"/>
        </w:rPr>
        <w:t>__</w:t>
      </w:r>
      <w:proofErr w:type="spellStart"/>
      <w:r w:rsidRPr="00B22DB1">
        <w:rPr>
          <w:rFonts w:ascii="Consolas" w:eastAsia="Times New Roman" w:hAnsi="Consolas" w:cs="Courier New"/>
          <w:color w:val="000000"/>
          <w:sz w:val="20"/>
          <w:szCs w:val="20"/>
        </w:rPr>
        <w:t>tablename</w:t>
      </w:r>
      <w:proofErr w:type="spellEnd"/>
      <w:r w:rsidRPr="00B22DB1">
        <w:rPr>
          <w:rFonts w:ascii="Consolas" w:eastAsia="Times New Roman" w:hAnsi="Consolas" w:cs="Courier New"/>
          <w:color w:val="000000"/>
          <w:sz w:val="20"/>
          <w:szCs w:val="20"/>
        </w:rPr>
        <w:t>__</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23    </w:t>
      </w:r>
      <w:proofErr w:type="spellStart"/>
      <w:r w:rsidRPr="00B22DB1">
        <w:rPr>
          <w:rFonts w:ascii="Consolas" w:eastAsia="Times New Roman" w:hAnsi="Consolas" w:cs="Courier New"/>
          <w:color w:val="000000"/>
          <w:sz w:val="20"/>
          <w:szCs w:val="20"/>
        </w:rPr>
        <w:t>author_id</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000000"/>
          <w:sz w:val="20"/>
          <w:szCs w:val="20"/>
        </w:rPr>
        <w:t>Integer,</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primary_key</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204A87"/>
          <w:sz w:val="20"/>
          <w:szCs w:val="20"/>
        </w:rPr>
        <w:t>True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24    </w:t>
      </w:r>
      <w:proofErr w:type="spellStart"/>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000000"/>
          <w:sz w:val="20"/>
          <w:szCs w:val="20"/>
        </w:rPr>
        <w:t>String)</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25    </w:t>
      </w:r>
      <w:proofErr w:type="spellStart"/>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000000"/>
          <w:sz w:val="20"/>
          <w:szCs w:val="20"/>
        </w:rPr>
        <w:t>String)</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26    </w:t>
      </w:r>
      <w:r w:rsidRPr="00B22DB1">
        <w:rPr>
          <w:rFonts w:ascii="Consolas" w:eastAsia="Times New Roman" w:hAnsi="Consolas" w:cs="Courier New"/>
          <w:color w:val="000000"/>
          <w:sz w:val="20"/>
          <w:szCs w:val="20"/>
        </w:rPr>
        <w:t>books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relationship(</w:t>
      </w:r>
      <w:proofErr w:type="gramEnd"/>
      <w:r w:rsidRPr="00B22DB1">
        <w:rPr>
          <w:rFonts w:ascii="Consolas" w:eastAsia="Times New Roman" w:hAnsi="Consolas" w:cs="Courier New"/>
          <w:color w:val="4E9A06"/>
          <w:sz w:val="20"/>
          <w:szCs w:val="20"/>
        </w:rPr>
        <w:t>"Book"</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backref</w:t>
      </w:r>
      <w:proofErr w:type="spellEnd"/>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backref</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"author"</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27    </w:t>
      </w:r>
      <w:r w:rsidRPr="00B22DB1">
        <w:rPr>
          <w:rFonts w:ascii="Consolas" w:eastAsia="Times New Roman" w:hAnsi="Consolas" w:cs="Courier New"/>
          <w:color w:val="000000"/>
          <w:sz w:val="20"/>
          <w:szCs w:val="20"/>
        </w:rPr>
        <w:t>publishers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relationship(</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28        </w:t>
      </w:r>
      <w:r w:rsidRPr="00B22DB1">
        <w:rPr>
          <w:rFonts w:ascii="Consolas" w:eastAsia="Times New Roman" w:hAnsi="Consolas" w:cs="Courier New"/>
          <w:color w:val="4E9A06"/>
          <w:sz w:val="20"/>
          <w:szCs w:val="20"/>
        </w:rPr>
        <w:t>"Publisher"</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secondary</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author_publisher</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back_populates</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"authors"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29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30</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31</w:t>
      </w:r>
      <w:r w:rsidRPr="00B22DB1">
        <w:rPr>
          <w:rFonts w:ascii="Consolas" w:eastAsia="Times New Roman" w:hAnsi="Consolas" w:cs="Courier New"/>
          <w:color w:val="204A87"/>
          <w:sz w:val="20"/>
          <w:szCs w:val="20"/>
        </w:rPr>
        <w:t>class</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Book(</w:t>
      </w:r>
      <w:proofErr w:type="gramEnd"/>
      <w:r w:rsidRPr="00B22DB1">
        <w:rPr>
          <w:rFonts w:ascii="Consolas" w:eastAsia="Times New Roman" w:hAnsi="Consolas" w:cs="Courier New"/>
          <w:color w:val="000000"/>
          <w:sz w:val="20"/>
          <w:szCs w:val="20"/>
        </w:rPr>
        <w:t>Base):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32    </w:t>
      </w:r>
      <w:r w:rsidRPr="00B22DB1">
        <w:rPr>
          <w:rFonts w:ascii="Consolas" w:eastAsia="Times New Roman" w:hAnsi="Consolas" w:cs="Courier New"/>
          <w:color w:val="000000"/>
          <w:sz w:val="20"/>
          <w:szCs w:val="20"/>
        </w:rPr>
        <w:t>__</w:t>
      </w:r>
      <w:proofErr w:type="spellStart"/>
      <w:r w:rsidRPr="00B22DB1">
        <w:rPr>
          <w:rFonts w:ascii="Consolas" w:eastAsia="Times New Roman" w:hAnsi="Consolas" w:cs="Courier New"/>
          <w:color w:val="000000"/>
          <w:sz w:val="20"/>
          <w:szCs w:val="20"/>
        </w:rPr>
        <w:t>tablename</w:t>
      </w:r>
      <w:proofErr w:type="spellEnd"/>
      <w:r w:rsidRPr="00B22DB1">
        <w:rPr>
          <w:rFonts w:ascii="Consolas" w:eastAsia="Times New Roman" w:hAnsi="Consolas" w:cs="Courier New"/>
          <w:color w:val="000000"/>
          <w:sz w:val="20"/>
          <w:szCs w:val="20"/>
        </w:rPr>
        <w:t>__</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"book"</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33    </w:t>
      </w:r>
      <w:proofErr w:type="spellStart"/>
      <w:r w:rsidRPr="00B22DB1">
        <w:rPr>
          <w:rFonts w:ascii="Consolas" w:eastAsia="Times New Roman" w:hAnsi="Consolas" w:cs="Courier New"/>
          <w:color w:val="000000"/>
          <w:sz w:val="20"/>
          <w:szCs w:val="20"/>
        </w:rPr>
        <w:t>book_id</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000000"/>
          <w:sz w:val="20"/>
          <w:szCs w:val="20"/>
        </w:rPr>
        <w:t>Integer,</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primary_key</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204A87"/>
          <w:sz w:val="20"/>
          <w:szCs w:val="20"/>
        </w:rPr>
        <w:t>True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34    </w:t>
      </w:r>
      <w:proofErr w:type="spellStart"/>
      <w:r w:rsidRPr="00B22DB1">
        <w:rPr>
          <w:rFonts w:ascii="Consolas" w:eastAsia="Times New Roman" w:hAnsi="Consolas" w:cs="Courier New"/>
          <w:color w:val="000000"/>
          <w:sz w:val="20"/>
          <w:szCs w:val="20"/>
        </w:rPr>
        <w:t>author_id</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000000"/>
          <w:sz w:val="20"/>
          <w:szCs w:val="20"/>
        </w:rPr>
        <w:t>Integer,</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ForeignKey</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author.author_id</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35    </w:t>
      </w:r>
      <w:r w:rsidRPr="00B22DB1">
        <w:rPr>
          <w:rFonts w:ascii="Consolas" w:eastAsia="Times New Roman" w:hAnsi="Consolas" w:cs="Courier New"/>
          <w:color w:val="000000"/>
          <w:sz w:val="20"/>
          <w:szCs w:val="20"/>
        </w:rPr>
        <w:t>title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000000"/>
          <w:sz w:val="20"/>
          <w:szCs w:val="20"/>
        </w:rPr>
        <w:t>String)</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36    </w:t>
      </w:r>
      <w:r w:rsidRPr="00B22DB1">
        <w:rPr>
          <w:rFonts w:ascii="Consolas" w:eastAsia="Times New Roman" w:hAnsi="Consolas" w:cs="Courier New"/>
          <w:color w:val="000000"/>
          <w:sz w:val="20"/>
          <w:szCs w:val="20"/>
        </w:rPr>
        <w:t>publishers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relationship(</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37        </w:t>
      </w:r>
      <w:r w:rsidRPr="00B22DB1">
        <w:rPr>
          <w:rFonts w:ascii="Consolas" w:eastAsia="Times New Roman" w:hAnsi="Consolas" w:cs="Courier New"/>
          <w:color w:val="4E9A06"/>
          <w:sz w:val="20"/>
          <w:szCs w:val="20"/>
        </w:rPr>
        <w:t>"Publisher"</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secondary</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book_publisher</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back_populates</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"books"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lastRenderedPageBreak/>
        <w:t xml:space="preserve">38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39</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40</w:t>
      </w:r>
      <w:r w:rsidRPr="00B22DB1">
        <w:rPr>
          <w:rFonts w:ascii="Consolas" w:eastAsia="Times New Roman" w:hAnsi="Consolas" w:cs="Courier New"/>
          <w:color w:val="204A87"/>
          <w:sz w:val="20"/>
          <w:szCs w:val="20"/>
        </w:rPr>
        <w:t>class</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Publisher(</w:t>
      </w:r>
      <w:proofErr w:type="gramEnd"/>
      <w:r w:rsidRPr="00B22DB1">
        <w:rPr>
          <w:rFonts w:ascii="Consolas" w:eastAsia="Times New Roman" w:hAnsi="Consolas" w:cs="Courier New"/>
          <w:color w:val="000000"/>
          <w:sz w:val="20"/>
          <w:szCs w:val="20"/>
        </w:rPr>
        <w:t>Base):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41    </w:t>
      </w:r>
      <w:r w:rsidRPr="00B22DB1">
        <w:rPr>
          <w:rFonts w:ascii="Consolas" w:eastAsia="Times New Roman" w:hAnsi="Consolas" w:cs="Courier New"/>
          <w:color w:val="000000"/>
          <w:sz w:val="20"/>
          <w:szCs w:val="20"/>
        </w:rPr>
        <w:t>__</w:t>
      </w:r>
      <w:proofErr w:type="spellStart"/>
      <w:r w:rsidRPr="00B22DB1">
        <w:rPr>
          <w:rFonts w:ascii="Consolas" w:eastAsia="Times New Roman" w:hAnsi="Consolas" w:cs="Courier New"/>
          <w:color w:val="000000"/>
          <w:sz w:val="20"/>
          <w:szCs w:val="20"/>
        </w:rPr>
        <w:t>tablename</w:t>
      </w:r>
      <w:proofErr w:type="spellEnd"/>
      <w:r w:rsidRPr="00B22DB1">
        <w:rPr>
          <w:rFonts w:ascii="Consolas" w:eastAsia="Times New Roman" w:hAnsi="Consolas" w:cs="Courier New"/>
          <w:color w:val="000000"/>
          <w:sz w:val="20"/>
          <w:szCs w:val="20"/>
        </w:rPr>
        <w:t>__</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"publisher"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42    </w:t>
      </w:r>
      <w:proofErr w:type="spellStart"/>
      <w:r w:rsidRPr="00B22DB1">
        <w:rPr>
          <w:rFonts w:ascii="Consolas" w:eastAsia="Times New Roman" w:hAnsi="Consolas" w:cs="Courier New"/>
          <w:color w:val="000000"/>
          <w:sz w:val="20"/>
          <w:szCs w:val="20"/>
        </w:rPr>
        <w:t>publisher_id</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000000"/>
          <w:sz w:val="20"/>
          <w:szCs w:val="20"/>
        </w:rPr>
        <w:t>Integer,</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primary_key</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204A87"/>
          <w:sz w:val="20"/>
          <w:szCs w:val="20"/>
        </w:rPr>
        <w:t>True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43    </w:t>
      </w:r>
      <w:r w:rsidRPr="00B22DB1">
        <w:rPr>
          <w:rFonts w:ascii="Consolas" w:eastAsia="Times New Roman" w:hAnsi="Consolas" w:cs="Courier New"/>
          <w:color w:val="000000"/>
          <w:sz w:val="20"/>
          <w:szCs w:val="20"/>
        </w:rPr>
        <w:t>name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000000"/>
          <w:sz w:val="20"/>
          <w:szCs w:val="20"/>
        </w:rPr>
        <w:t>String)</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44    </w:t>
      </w:r>
      <w:r w:rsidRPr="00B22DB1">
        <w:rPr>
          <w:rFonts w:ascii="Consolas" w:eastAsia="Times New Roman" w:hAnsi="Consolas" w:cs="Courier New"/>
          <w:color w:val="000000"/>
          <w:sz w:val="20"/>
          <w:szCs w:val="20"/>
        </w:rPr>
        <w:t>authors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relationship(</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45        </w:t>
      </w:r>
      <w:r w:rsidRPr="00B22DB1">
        <w:rPr>
          <w:rFonts w:ascii="Consolas" w:eastAsia="Times New Roman" w:hAnsi="Consolas" w:cs="Courier New"/>
          <w:color w:val="4E9A06"/>
          <w:sz w:val="20"/>
          <w:szCs w:val="20"/>
        </w:rPr>
        <w:t>"Author"</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secondary</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author_publisher</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back_populates</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"publishers"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46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47    </w:t>
      </w:r>
      <w:r w:rsidRPr="00B22DB1">
        <w:rPr>
          <w:rFonts w:ascii="Consolas" w:eastAsia="Times New Roman" w:hAnsi="Consolas" w:cs="Courier New"/>
          <w:color w:val="000000"/>
          <w:sz w:val="20"/>
          <w:szCs w:val="20"/>
        </w:rPr>
        <w:t>books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relationship(</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48        </w:t>
      </w:r>
      <w:r w:rsidRPr="00B22DB1">
        <w:rPr>
          <w:rFonts w:ascii="Consolas" w:eastAsia="Times New Roman" w:hAnsi="Consolas" w:cs="Courier New"/>
          <w:color w:val="4E9A06"/>
          <w:sz w:val="20"/>
          <w:szCs w:val="20"/>
        </w:rPr>
        <w:t>"Book"</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secondary</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book_publisher</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back_populates</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"publishers"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49    </w:t>
      </w: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Here’s what’s going on in this module:</w:t>
      </w:r>
    </w:p>
    <w:p w:rsidR="00B22DB1" w:rsidRPr="00B22DB1" w:rsidRDefault="00B22DB1" w:rsidP="00B22DB1">
      <w:pPr>
        <w:numPr>
          <w:ilvl w:val="0"/>
          <w:numId w:val="9"/>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1</w:t>
      </w:r>
      <w:r w:rsidRPr="00B22DB1">
        <w:rPr>
          <w:rFonts w:ascii="Source Sans Pro" w:eastAsia="Times New Roman" w:hAnsi="Source Sans Pro" w:cs="Times New Roman"/>
          <w:color w:val="222222"/>
          <w:sz w:val="27"/>
          <w:szCs w:val="27"/>
        </w:rPr>
        <w:t> imports the </w:t>
      </w:r>
      <w:r w:rsidRPr="00B22DB1">
        <w:rPr>
          <w:rFonts w:ascii="Consolas" w:eastAsia="Times New Roman" w:hAnsi="Consolas" w:cs="Courier New"/>
          <w:color w:val="222222"/>
        </w:rPr>
        <w:t>Column</w:t>
      </w:r>
      <w:r w:rsidRPr="00B22DB1">
        <w:rPr>
          <w:rFonts w:ascii="Source Sans Pro" w:eastAsia="Times New Roman" w:hAnsi="Source Sans Pro" w:cs="Times New Roman"/>
          <w:color w:val="222222"/>
          <w:sz w:val="27"/>
          <w:szCs w:val="27"/>
        </w:rPr>
        <w:t>, </w:t>
      </w:r>
      <w:r w:rsidRPr="00B22DB1">
        <w:rPr>
          <w:rFonts w:ascii="Consolas" w:eastAsia="Times New Roman" w:hAnsi="Consolas" w:cs="Courier New"/>
          <w:color w:val="222222"/>
        </w:rPr>
        <w:t>Integer</w:t>
      </w:r>
      <w:r w:rsidRPr="00B22DB1">
        <w:rPr>
          <w:rFonts w:ascii="Source Sans Pro" w:eastAsia="Times New Roman" w:hAnsi="Source Sans Pro" w:cs="Times New Roman"/>
          <w:color w:val="222222"/>
          <w:sz w:val="27"/>
          <w:szCs w:val="27"/>
        </w:rPr>
        <w:t>, </w:t>
      </w:r>
      <w:r w:rsidRPr="00B22DB1">
        <w:rPr>
          <w:rFonts w:ascii="Consolas" w:eastAsia="Times New Roman" w:hAnsi="Consolas" w:cs="Courier New"/>
          <w:color w:val="222222"/>
        </w:rPr>
        <w:t>String</w:t>
      </w:r>
      <w:r w:rsidRPr="00B22DB1">
        <w:rPr>
          <w:rFonts w:ascii="Source Sans Pro" w:eastAsia="Times New Roman" w:hAnsi="Source Sans Pro" w:cs="Times New Roman"/>
          <w:color w:val="222222"/>
          <w:sz w:val="27"/>
          <w:szCs w:val="27"/>
        </w:rPr>
        <w:t>, </w:t>
      </w:r>
      <w:proofErr w:type="spellStart"/>
      <w:r w:rsidRPr="00B22DB1">
        <w:rPr>
          <w:rFonts w:ascii="Consolas" w:eastAsia="Times New Roman" w:hAnsi="Consolas" w:cs="Courier New"/>
          <w:color w:val="222222"/>
        </w:rPr>
        <w:t>ForeignKey</w:t>
      </w:r>
      <w:proofErr w:type="spellEnd"/>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Table</w:t>
      </w:r>
      <w:r w:rsidRPr="00B22DB1">
        <w:rPr>
          <w:rFonts w:ascii="Source Sans Pro" w:eastAsia="Times New Roman" w:hAnsi="Source Sans Pro" w:cs="Times New Roman"/>
          <w:color w:val="222222"/>
          <w:sz w:val="27"/>
          <w:szCs w:val="27"/>
        </w:rPr>
        <w:t xml:space="preserve"> classes from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which are used to help define the model attributes.</w:t>
      </w:r>
    </w:p>
    <w:p w:rsidR="00B22DB1" w:rsidRPr="00B22DB1" w:rsidRDefault="00B22DB1" w:rsidP="00B22DB1">
      <w:pPr>
        <w:numPr>
          <w:ilvl w:val="0"/>
          <w:numId w:val="9"/>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2</w:t>
      </w:r>
      <w:r w:rsidRPr="00B22DB1">
        <w:rPr>
          <w:rFonts w:ascii="Source Sans Pro" w:eastAsia="Times New Roman" w:hAnsi="Source Sans Pro" w:cs="Times New Roman"/>
          <w:color w:val="222222"/>
          <w:sz w:val="27"/>
          <w:szCs w:val="27"/>
        </w:rPr>
        <w:t> imports the </w:t>
      </w:r>
      <w:proofErr w:type="gramStart"/>
      <w:r w:rsidRPr="00B22DB1">
        <w:rPr>
          <w:rFonts w:ascii="Consolas" w:eastAsia="Times New Roman" w:hAnsi="Consolas" w:cs="Courier New"/>
          <w:color w:val="222222"/>
        </w:rPr>
        <w:t>relationship(</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and </w:t>
      </w:r>
      <w:proofErr w:type="spellStart"/>
      <w:r w:rsidRPr="00B22DB1">
        <w:rPr>
          <w:rFonts w:ascii="Consolas" w:eastAsia="Times New Roman" w:hAnsi="Consolas" w:cs="Courier New"/>
          <w:color w:val="222222"/>
        </w:rPr>
        <w:t>backref</w:t>
      </w:r>
      <w:proofErr w:type="spellEnd"/>
      <w:r w:rsidRPr="00B22DB1">
        <w:rPr>
          <w:rFonts w:ascii="Source Sans Pro" w:eastAsia="Times New Roman" w:hAnsi="Source Sans Pro" w:cs="Times New Roman"/>
          <w:color w:val="222222"/>
          <w:sz w:val="27"/>
          <w:szCs w:val="27"/>
        </w:rPr>
        <w:t> objects, which are used to create the relationships between objects.</w:t>
      </w:r>
    </w:p>
    <w:p w:rsidR="00B22DB1" w:rsidRPr="00B22DB1" w:rsidRDefault="00B22DB1" w:rsidP="00B22DB1">
      <w:pPr>
        <w:numPr>
          <w:ilvl w:val="0"/>
          <w:numId w:val="9"/>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3</w:t>
      </w:r>
      <w:r w:rsidRPr="00B22DB1">
        <w:rPr>
          <w:rFonts w:ascii="Source Sans Pro" w:eastAsia="Times New Roman" w:hAnsi="Source Sans Pro" w:cs="Times New Roman"/>
          <w:color w:val="222222"/>
          <w:sz w:val="27"/>
          <w:szCs w:val="27"/>
        </w:rPr>
        <w:t> imports the </w:t>
      </w:r>
      <w:proofErr w:type="spellStart"/>
      <w:r w:rsidRPr="00B22DB1">
        <w:rPr>
          <w:rFonts w:ascii="Consolas" w:eastAsia="Times New Roman" w:hAnsi="Consolas" w:cs="Courier New"/>
          <w:color w:val="222222"/>
        </w:rPr>
        <w:t>declarative_base</w:t>
      </w:r>
      <w:proofErr w:type="spellEnd"/>
      <w:r w:rsidRPr="00B22DB1">
        <w:rPr>
          <w:rFonts w:ascii="Source Sans Pro" w:eastAsia="Times New Roman" w:hAnsi="Source Sans Pro" w:cs="Times New Roman"/>
          <w:color w:val="222222"/>
          <w:sz w:val="27"/>
          <w:szCs w:val="27"/>
        </w:rPr>
        <w:t xml:space="preserve"> object, which connects the database engine to the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functionality of the models.</w:t>
      </w:r>
    </w:p>
    <w:p w:rsidR="00B22DB1" w:rsidRPr="00B22DB1" w:rsidRDefault="00B22DB1" w:rsidP="00B22DB1">
      <w:pPr>
        <w:numPr>
          <w:ilvl w:val="0"/>
          <w:numId w:val="9"/>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5</w:t>
      </w:r>
      <w:r w:rsidRPr="00B22DB1">
        <w:rPr>
          <w:rFonts w:ascii="Source Sans Pro" w:eastAsia="Times New Roman" w:hAnsi="Source Sans Pro" w:cs="Times New Roman"/>
          <w:color w:val="222222"/>
          <w:sz w:val="27"/>
          <w:szCs w:val="27"/>
        </w:rPr>
        <w:t> creates the </w:t>
      </w:r>
      <w:r w:rsidRPr="00B22DB1">
        <w:rPr>
          <w:rFonts w:ascii="Consolas" w:eastAsia="Times New Roman" w:hAnsi="Consolas" w:cs="Courier New"/>
          <w:color w:val="222222"/>
        </w:rPr>
        <w:t>Base</w:t>
      </w:r>
      <w:r w:rsidRPr="00B22DB1">
        <w:rPr>
          <w:rFonts w:ascii="Source Sans Pro" w:eastAsia="Times New Roman" w:hAnsi="Source Sans Pro" w:cs="Times New Roman"/>
          <w:color w:val="222222"/>
          <w:sz w:val="27"/>
          <w:szCs w:val="27"/>
        </w:rPr>
        <w:t xml:space="preserve"> class, which is what all models inherit from and how they get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ORM functionality.</w:t>
      </w:r>
    </w:p>
    <w:p w:rsidR="00B22DB1" w:rsidRPr="00B22DB1" w:rsidRDefault="00B22DB1" w:rsidP="00B22DB1">
      <w:pPr>
        <w:numPr>
          <w:ilvl w:val="0"/>
          <w:numId w:val="9"/>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7 to 12</w:t>
      </w:r>
      <w:r w:rsidRPr="00B22DB1">
        <w:rPr>
          <w:rFonts w:ascii="Source Sans Pro" w:eastAsia="Times New Roman" w:hAnsi="Source Sans Pro" w:cs="Times New Roman"/>
          <w:color w:val="222222"/>
          <w:sz w:val="27"/>
          <w:szCs w:val="27"/>
        </w:rPr>
        <w:t> create the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association table model.</w:t>
      </w:r>
    </w:p>
    <w:p w:rsidR="00B22DB1" w:rsidRPr="00B22DB1" w:rsidRDefault="00B22DB1" w:rsidP="00B22DB1">
      <w:pPr>
        <w:numPr>
          <w:ilvl w:val="0"/>
          <w:numId w:val="9"/>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14 to 19</w:t>
      </w:r>
      <w:r w:rsidRPr="00B22DB1">
        <w:rPr>
          <w:rFonts w:ascii="Source Sans Pro" w:eastAsia="Times New Roman" w:hAnsi="Source Sans Pro" w:cs="Times New Roman"/>
          <w:color w:val="222222"/>
          <w:sz w:val="27"/>
          <w:szCs w:val="27"/>
        </w:rPr>
        <w:t> create the </w:t>
      </w:r>
      <w:proofErr w:type="spellStart"/>
      <w:r w:rsidRPr="00B22DB1">
        <w:rPr>
          <w:rFonts w:ascii="Consolas" w:eastAsia="Times New Roman" w:hAnsi="Consolas" w:cs="Courier New"/>
          <w:color w:val="222222"/>
        </w:rPr>
        <w:t>book_publisher</w:t>
      </w:r>
      <w:proofErr w:type="spellEnd"/>
      <w:r w:rsidRPr="00B22DB1">
        <w:rPr>
          <w:rFonts w:ascii="Source Sans Pro" w:eastAsia="Times New Roman" w:hAnsi="Source Sans Pro" w:cs="Times New Roman"/>
          <w:color w:val="222222"/>
          <w:sz w:val="27"/>
          <w:szCs w:val="27"/>
        </w:rPr>
        <w:t> association table model.</w:t>
      </w:r>
    </w:p>
    <w:p w:rsidR="00B22DB1" w:rsidRPr="00B22DB1" w:rsidRDefault="00B22DB1" w:rsidP="00B22DB1">
      <w:pPr>
        <w:numPr>
          <w:ilvl w:val="0"/>
          <w:numId w:val="9"/>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21 to 29</w:t>
      </w:r>
      <w:r w:rsidRPr="00B22DB1">
        <w:rPr>
          <w:rFonts w:ascii="Source Sans Pro" w:eastAsia="Times New Roman" w:hAnsi="Source Sans Pro" w:cs="Times New Roman"/>
          <w:color w:val="222222"/>
          <w:sz w:val="27"/>
          <w:szCs w:val="27"/>
        </w:rPr>
        <w:t> define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class model to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database table.</w:t>
      </w:r>
    </w:p>
    <w:p w:rsidR="00B22DB1" w:rsidRPr="00B22DB1" w:rsidRDefault="00B22DB1" w:rsidP="00B22DB1">
      <w:pPr>
        <w:numPr>
          <w:ilvl w:val="0"/>
          <w:numId w:val="9"/>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31 to 38</w:t>
      </w:r>
      <w:r w:rsidRPr="00B22DB1">
        <w:rPr>
          <w:rFonts w:ascii="Source Sans Pro" w:eastAsia="Times New Roman" w:hAnsi="Source Sans Pro" w:cs="Times New Roman"/>
          <w:color w:val="222222"/>
          <w:sz w:val="27"/>
          <w:szCs w:val="27"/>
        </w:rPr>
        <w:t> define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class model to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database table.</w:t>
      </w:r>
    </w:p>
    <w:p w:rsidR="00B22DB1" w:rsidRPr="00B22DB1" w:rsidRDefault="00B22DB1" w:rsidP="00B22DB1">
      <w:pPr>
        <w:numPr>
          <w:ilvl w:val="0"/>
          <w:numId w:val="9"/>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40 to 49</w:t>
      </w:r>
      <w:r w:rsidRPr="00B22DB1">
        <w:rPr>
          <w:rFonts w:ascii="Source Sans Pro" w:eastAsia="Times New Roman" w:hAnsi="Source Sans Pro" w:cs="Times New Roman"/>
          <w:color w:val="222222"/>
          <w:sz w:val="27"/>
          <w:szCs w:val="27"/>
        </w:rPr>
        <w:t> define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class model to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database table.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description above shows the mapping of the five tables in the </w:t>
      </w:r>
      <w:proofErr w:type="spellStart"/>
      <w:r w:rsidRPr="00B22DB1">
        <w:rPr>
          <w:rFonts w:ascii="Consolas" w:eastAsia="Times New Roman" w:hAnsi="Consolas" w:cs="Courier New"/>
          <w:color w:val="222222"/>
        </w:rPr>
        <w:t>author_book_publisher.db</w:t>
      </w:r>
      <w:proofErr w:type="spellEnd"/>
      <w:r w:rsidRPr="00B22DB1">
        <w:rPr>
          <w:rFonts w:ascii="Source Sans Pro" w:eastAsia="Times New Roman" w:hAnsi="Source Sans Pro" w:cs="Times New Roman"/>
          <w:color w:val="222222"/>
          <w:sz w:val="27"/>
          <w:szCs w:val="27"/>
        </w:rPr>
        <w:t xml:space="preserve"> database. But it glosses over some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ORM features, including </w:t>
      </w:r>
      <w:r w:rsidRPr="00B22DB1">
        <w:rPr>
          <w:rFonts w:ascii="Consolas" w:eastAsia="Times New Roman" w:hAnsi="Consolas" w:cs="Courier New"/>
          <w:color w:val="222222"/>
        </w:rPr>
        <w:t>Table</w:t>
      </w:r>
      <w:r w:rsidRPr="00B22DB1">
        <w:rPr>
          <w:rFonts w:ascii="Source Sans Pro" w:eastAsia="Times New Roman" w:hAnsi="Source Sans Pro" w:cs="Times New Roman"/>
          <w:color w:val="222222"/>
          <w:sz w:val="27"/>
          <w:szCs w:val="27"/>
        </w:rPr>
        <w:t>, </w:t>
      </w:r>
      <w:proofErr w:type="spellStart"/>
      <w:r w:rsidRPr="00B22DB1">
        <w:rPr>
          <w:rFonts w:ascii="Consolas" w:eastAsia="Times New Roman" w:hAnsi="Consolas" w:cs="Courier New"/>
          <w:color w:val="222222"/>
        </w:rPr>
        <w:t>ForeignKey</w:t>
      </w:r>
      <w:proofErr w:type="spellEnd"/>
      <w:r w:rsidRPr="00B22DB1">
        <w:rPr>
          <w:rFonts w:ascii="Source Sans Pro" w:eastAsia="Times New Roman" w:hAnsi="Source Sans Pro" w:cs="Times New Roman"/>
          <w:color w:val="222222"/>
          <w:sz w:val="27"/>
          <w:szCs w:val="27"/>
        </w:rPr>
        <w:t>, </w:t>
      </w:r>
      <w:proofErr w:type="gramStart"/>
      <w:r w:rsidRPr="00B22DB1">
        <w:rPr>
          <w:rFonts w:ascii="Consolas" w:eastAsia="Times New Roman" w:hAnsi="Consolas" w:cs="Courier New"/>
          <w:color w:val="222222"/>
        </w:rPr>
        <w:t>relationship(</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and </w:t>
      </w:r>
      <w:proofErr w:type="spellStart"/>
      <w:r w:rsidRPr="00B22DB1">
        <w:rPr>
          <w:rFonts w:ascii="Consolas" w:eastAsia="Times New Roman" w:hAnsi="Consolas" w:cs="Courier New"/>
          <w:color w:val="222222"/>
        </w:rPr>
        <w:t>backref</w:t>
      </w:r>
      <w:proofErr w:type="spellEnd"/>
      <w:r w:rsidRPr="00B22DB1">
        <w:rPr>
          <w:rFonts w:ascii="Source Sans Pro" w:eastAsia="Times New Roman" w:hAnsi="Source Sans Pro" w:cs="Times New Roman"/>
          <w:color w:val="222222"/>
          <w:sz w:val="27"/>
          <w:szCs w:val="27"/>
        </w:rPr>
        <w:t>. Let’s get into those now.</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Consolas" w:eastAsia="Times New Roman" w:hAnsi="Consolas" w:cs="Courier New"/>
          <w:color w:val="222222"/>
          <w:sz w:val="34"/>
          <w:szCs w:val="34"/>
        </w:rPr>
        <w:t>Table</w:t>
      </w:r>
      <w:r w:rsidRPr="00B22DB1">
        <w:rPr>
          <w:rFonts w:ascii="Source Sans Pro" w:eastAsia="Times New Roman" w:hAnsi="Source Sans Pro" w:cs="Times New Roman"/>
          <w:color w:val="222222"/>
          <w:sz w:val="27"/>
          <w:szCs w:val="27"/>
        </w:rPr>
        <w:t> Creates Associations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and </w:t>
      </w:r>
      <w:proofErr w:type="spellStart"/>
      <w:r w:rsidRPr="00B22DB1">
        <w:rPr>
          <w:rFonts w:ascii="Consolas" w:eastAsia="Times New Roman" w:hAnsi="Consolas" w:cs="Courier New"/>
          <w:color w:val="222222"/>
        </w:rPr>
        <w:t>book_publisher</w:t>
      </w:r>
      <w:proofErr w:type="spellEnd"/>
      <w:r w:rsidRPr="00B22DB1">
        <w:rPr>
          <w:rFonts w:ascii="Source Sans Pro" w:eastAsia="Times New Roman" w:hAnsi="Source Sans Pro" w:cs="Times New Roman"/>
          <w:color w:val="222222"/>
          <w:sz w:val="27"/>
          <w:szCs w:val="27"/>
        </w:rPr>
        <w:t> are both instances of the </w:t>
      </w:r>
      <w:r w:rsidRPr="00B22DB1">
        <w:rPr>
          <w:rFonts w:ascii="Consolas" w:eastAsia="Times New Roman" w:hAnsi="Consolas" w:cs="Courier New"/>
          <w:color w:val="222222"/>
        </w:rPr>
        <w:t>Table</w:t>
      </w:r>
      <w:r w:rsidRPr="00B22DB1">
        <w:rPr>
          <w:rFonts w:ascii="Source Sans Pro" w:eastAsia="Times New Roman" w:hAnsi="Source Sans Pro" w:cs="Times New Roman"/>
          <w:color w:val="222222"/>
          <w:sz w:val="27"/>
          <w:szCs w:val="27"/>
        </w:rPr>
        <w:t> class that create the many-to-many association tables used between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tables and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tables, respectively.</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The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w:t>
      </w:r>
      <w:r w:rsidRPr="00B22DB1">
        <w:rPr>
          <w:rFonts w:ascii="Consolas" w:eastAsia="Times New Roman" w:hAnsi="Consolas" w:cs="Courier New"/>
          <w:color w:val="222222"/>
        </w:rPr>
        <w:t>Table</w:t>
      </w:r>
      <w:r w:rsidRPr="00B22DB1">
        <w:rPr>
          <w:rFonts w:ascii="Source Sans Pro" w:eastAsia="Times New Roman" w:hAnsi="Source Sans Pro" w:cs="Times New Roman"/>
          <w:color w:val="222222"/>
          <w:sz w:val="27"/>
          <w:szCs w:val="27"/>
        </w:rPr>
        <w:t xml:space="preserve"> class creates a unique instance of an ORM mapped table within the database. The first parameter is the table name as defined in the database, and the </w:t>
      </w:r>
      <w:r w:rsidRPr="00B22DB1">
        <w:rPr>
          <w:rFonts w:ascii="Source Sans Pro" w:eastAsia="Times New Roman" w:hAnsi="Source Sans Pro" w:cs="Times New Roman"/>
          <w:color w:val="222222"/>
          <w:sz w:val="27"/>
          <w:szCs w:val="27"/>
        </w:rPr>
        <w:lastRenderedPageBreak/>
        <w:t>second is </w:t>
      </w:r>
      <w:proofErr w:type="spellStart"/>
      <w:r w:rsidRPr="00B22DB1">
        <w:rPr>
          <w:rFonts w:ascii="Consolas" w:eastAsia="Times New Roman" w:hAnsi="Consolas" w:cs="Courier New"/>
          <w:color w:val="222222"/>
        </w:rPr>
        <w:t>Base.metadata</w:t>
      </w:r>
      <w:proofErr w:type="spellEnd"/>
      <w:r w:rsidRPr="00B22DB1">
        <w:rPr>
          <w:rFonts w:ascii="Source Sans Pro" w:eastAsia="Times New Roman" w:hAnsi="Source Sans Pro" w:cs="Times New Roman"/>
          <w:color w:val="222222"/>
          <w:sz w:val="27"/>
          <w:szCs w:val="27"/>
        </w:rPr>
        <w:t xml:space="preserve">, which provides the connection between the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functionality and the database engine.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rest of the parameters are instances of the </w:t>
      </w:r>
      <w:r w:rsidRPr="00B22DB1">
        <w:rPr>
          <w:rFonts w:ascii="Consolas" w:eastAsia="Times New Roman" w:hAnsi="Consolas" w:cs="Courier New"/>
          <w:color w:val="222222"/>
        </w:rPr>
        <w:t>Column</w:t>
      </w:r>
      <w:r w:rsidRPr="00B22DB1">
        <w:rPr>
          <w:rFonts w:ascii="Source Sans Pro" w:eastAsia="Times New Roman" w:hAnsi="Source Sans Pro" w:cs="Times New Roman"/>
          <w:color w:val="222222"/>
          <w:sz w:val="27"/>
          <w:szCs w:val="27"/>
        </w:rPr>
        <w:t> class defining the table fields by name, their type, and in the example above, an instance of a </w:t>
      </w:r>
      <w:proofErr w:type="spellStart"/>
      <w:r w:rsidRPr="00B22DB1">
        <w:rPr>
          <w:rFonts w:ascii="Consolas" w:eastAsia="Times New Roman" w:hAnsi="Consolas" w:cs="Courier New"/>
          <w:color w:val="222222"/>
        </w:rPr>
        <w:t>ForeignKey</w:t>
      </w:r>
      <w:proofErr w:type="spellEnd"/>
      <w:r w:rsidRPr="00B22DB1">
        <w:rPr>
          <w:rFonts w:ascii="Source Sans Pro" w:eastAsia="Times New Roman" w:hAnsi="Source Sans Pro" w:cs="Times New Roman"/>
          <w:color w:val="222222"/>
          <w:sz w:val="27"/>
          <w:szCs w:val="27"/>
        </w:rPr>
        <w:t>.</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proofErr w:type="spellStart"/>
      <w:r w:rsidRPr="00B22DB1">
        <w:rPr>
          <w:rFonts w:ascii="Consolas" w:eastAsia="Times New Roman" w:hAnsi="Consolas" w:cs="Courier New"/>
          <w:color w:val="222222"/>
          <w:sz w:val="34"/>
          <w:szCs w:val="34"/>
        </w:rPr>
        <w:t>ForeignKey</w:t>
      </w:r>
      <w:proofErr w:type="spellEnd"/>
      <w:r w:rsidRPr="00B22DB1">
        <w:rPr>
          <w:rFonts w:ascii="Source Sans Pro" w:eastAsia="Times New Roman" w:hAnsi="Source Sans Pro" w:cs="Times New Roman"/>
          <w:color w:val="222222"/>
          <w:sz w:val="27"/>
          <w:szCs w:val="27"/>
        </w:rPr>
        <w:t> Creates a Connection</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The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w:t>
      </w:r>
      <w:proofErr w:type="spellStart"/>
      <w:r w:rsidRPr="00B22DB1">
        <w:rPr>
          <w:rFonts w:ascii="Consolas" w:eastAsia="Times New Roman" w:hAnsi="Consolas" w:cs="Courier New"/>
          <w:b/>
          <w:bCs/>
          <w:color w:val="222222"/>
        </w:rPr>
        <w:t>ForeignKey</w:t>
      </w:r>
      <w:proofErr w:type="spellEnd"/>
      <w:r w:rsidRPr="00B22DB1">
        <w:rPr>
          <w:rFonts w:ascii="Source Sans Pro" w:eastAsia="Times New Roman" w:hAnsi="Source Sans Pro" w:cs="Times New Roman"/>
          <w:color w:val="222222"/>
          <w:sz w:val="27"/>
          <w:szCs w:val="27"/>
        </w:rPr>
        <w:t> class defines a dependency between two </w:t>
      </w:r>
      <w:r w:rsidRPr="00B22DB1">
        <w:rPr>
          <w:rFonts w:ascii="Consolas" w:eastAsia="Times New Roman" w:hAnsi="Consolas" w:cs="Courier New"/>
          <w:color w:val="222222"/>
        </w:rPr>
        <w:t>Column</w:t>
      </w:r>
      <w:r w:rsidRPr="00B22DB1">
        <w:rPr>
          <w:rFonts w:ascii="Source Sans Pro" w:eastAsia="Times New Roman" w:hAnsi="Source Sans Pro" w:cs="Times New Roman"/>
          <w:color w:val="222222"/>
          <w:sz w:val="27"/>
          <w:szCs w:val="27"/>
        </w:rPr>
        <w:t> fields in different tables. A </w:t>
      </w:r>
      <w:proofErr w:type="spellStart"/>
      <w:r w:rsidRPr="00B22DB1">
        <w:rPr>
          <w:rFonts w:ascii="Consolas" w:eastAsia="Times New Roman" w:hAnsi="Consolas" w:cs="Courier New"/>
          <w:color w:val="222222"/>
        </w:rPr>
        <w:t>ForeignKey</w:t>
      </w:r>
      <w:proofErr w:type="spellEnd"/>
      <w:r w:rsidRPr="00B22DB1">
        <w:rPr>
          <w:rFonts w:ascii="Source Sans Pro" w:eastAsia="Times New Roman" w:hAnsi="Source Sans Pro" w:cs="Times New Roman"/>
          <w:color w:val="222222"/>
          <w:sz w:val="27"/>
          <w:szCs w:val="27"/>
        </w:rPr>
        <w:t xml:space="preserve"> is how you make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aware of the relationships between tables. For example, this line from the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instance creation establishes a foreign key relationship:</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author_id</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Integer,</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ForeignKey</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author.author_id</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The statement above tells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that there’s a column in the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table named </w:t>
      </w:r>
      <w:proofErr w:type="spellStart"/>
      <w:r w:rsidRPr="00B22DB1">
        <w:rPr>
          <w:rFonts w:ascii="Consolas" w:eastAsia="Times New Roman" w:hAnsi="Consolas" w:cs="Courier New"/>
          <w:color w:val="222222"/>
        </w:rPr>
        <w:t>author_id</w:t>
      </w:r>
      <w:proofErr w:type="spellEnd"/>
      <w:r w:rsidRPr="00B22DB1">
        <w:rPr>
          <w:rFonts w:ascii="Source Sans Pro" w:eastAsia="Times New Roman" w:hAnsi="Source Sans Pro" w:cs="Times New Roman"/>
          <w:color w:val="222222"/>
          <w:sz w:val="27"/>
          <w:szCs w:val="27"/>
        </w:rPr>
        <w:t>. The type of that column is </w:t>
      </w:r>
      <w:r w:rsidRPr="00B22DB1">
        <w:rPr>
          <w:rFonts w:ascii="Consolas" w:eastAsia="Times New Roman" w:hAnsi="Consolas" w:cs="Courier New"/>
          <w:color w:val="222222"/>
        </w:rPr>
        <w:t>Integer</w:t>
      </w:r>
      <w:r w:rsidRPr="00B22DB1">
        <w:rPr>
          <w:rFonts w:ascii="Source Sans Pro" w:eastAsia="Times New Roman" w:hAnsi="Source Sans Pro" w:cs="Times New Roman"/>
          <w:color w:val="222222"/>
          <w:sz w:val="27"/>
          <w:szCs w:val="27"/>
        </w:rPr>
        <w:t>, and </w:t>
      </w:r>
      <w:proofErr w:type="spellStart"/>
      <w:r w:rsidRPr="00B22DB1">
        <w:rPr>
          <w:rFonts w:ascii="Consolas" w:eastAsia="Times New Roman" w:hAnsi="Consolas" w:cs="Courier New"/>
          <w:color w:val="222222"/>
        </w:rPr>
        <w:t>author_id</w:t>
      </w:r>
      <w:proofErr w:type="spellEnd"/>
      <w:r w:rsidRPr="00B22DB1">
        <w:rPr>
          <w:rFonts w:ascii="Source Sans Pro" w:eastAsia="Times New Roman" w:hAnsi="Source Sans Pro" w:cs="Times New Roman"/>
          <w:color w:val="222222"/>
          <w:sz w:val="27"/>
          <w:szCs w:val="27"/>
        </w:rPr>
        <w:t> is a foreign key related to the primary key in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Having both </w:t>
      </w:r>
      <w:proofErr w:type="spellStart"/>
      <w:r w:rsidRPr="00B22DB1">
        <w:rPr>
          <w:rFonts w:ascii="Consolas" w:eastAsia="Times New Roman" w:hAnsi="Consolas" w:cs="Courier New"/>
          <w:color w:val="222222"/>
        </w:rPr>
        <w:t>author_id</w:t>
      </w:r>
      <w:proofErr w:type="spellEnd"/>
      <w:r w:rsidRPr="00B22DB1">
        <w:rPr>
          <w:rFonts w:ascii="Source Sans Pro" w:eastAsia="Times New Roman" w:hAnsi="Source Sans Pro" w:cs="Times New Roman"/>
          <w:color w:val="222222"/>
          <w:sz w:val="27"/>
          <w:szCs w:val="27"/>
        </w:rPr>
        <w:t> and </w:t>
      </w:r>
      <w:proofErr w:type="spellStart"/>
      <w:r w:rsidRPr="00B22DB1">
        <w:rPr>
          <w:rFonts w:ascii="Consolas" w:eastAsia="Times New Roman" w:hAnsi="Consolas" w:cs="Courier New"/>
          <w:color w:val="222222"/>
        </w:rPr>
        <w:t>publisher_id</w:t>
      </w:r>
      <w:proofErr w:type="spellEnd"/>
      <w:r w:rsidRPr="00B22DB1">
        <w:rPr>
          <w:rFonts w:ascii="Source Sans Pro" w:eastAsia="Times New Roman" w:hAnsi="Source Sans Pro" w:cs="Times New Roman"/>
          <w:color w:val="222222"/>
          <w:sz w:val="27"/>
          <w:szCs w:val="27"/>
        </w:rPr>
        <w:t> defined in the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w:t>
      </w:r>
      <w:r w:rsidRPr="00B22DB1">
        <w:rPr>
          <w:rFonts w:ascii="Consolas" w:eastAsia="Times New Roman" w:hAnsi="Consolas" w:cs="Courier New"/>
          <w:color w:val="222222"/>
        </w:rPr>
        <w:t>Table</w:t>
      </w:r>
      <w:r w:rsidRPr="00B22DB1">
        <w:rPr>
          <w:rFonts w:ascii="Source Sans Pro" w:eastAsia="Times New Roman" w:hAnsi="Source Sans Pro" w:cs="Times New Roman"/>
          <w:color w:val="222222"/>
          <w:sz w:val="27"/>
          <w:szCs w:val="27"/>
        </w:rPr>
        <w:t> instance creates the connection from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table to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 and vice versa, establishing a many-to-many relationship.</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proofErr w:type="gramStart"/>
      <w:r w:rsidRPr="00B22DB1">
        <w:rPr>
          <w:rFonts w:ascii="Consolas" w:eastAsia="Times New Roman" w:hAnsi="Consolas" w:cs="Courier New"/>
          <w:color w:val="222222"/>
          <w:sz w:val="34"/>
          <w:szCs w:val="34"/>
        </w:rPr>
        <w:t>relationship(</w:t>
      </w:r>
      <w:proofErr w:type="gramEnd"/>
      <w:r w:rsidRPr="00B22DB1">
        <w:rPr>
          <w:rFonts w:ascii="Consolas" w:eastAsia="Times New Roman" w:hAnsi="Consolas" w:cs="Courier New"/>
          <w:color w:val="222222"/>
          <w:sz w:val="34"/>
          <w:szCs w:val="34"/>
        </w:rPr>
        <w:t>)</w:t>
      </w:r>
      <w:r w:rsidRPr="00B22DB1">
        <w:rPr>
          <w:rFonts w:ascii="Source Sans Pro" w:eastAsia="Times New Roman" w:hAnsi="Source Sans Pro" w:cs="Times New Roman"/>
          <w:color w:val="222222"/>
          <w:sz w:val="27"/>
          <w:szCs w:val="27"/>
        </w:rPr>
        <w:t> Establishes a Collection</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Having a </w:t>
      </w:r>
      <w:proofErr w:type="spellStart"/>
      <w:r w:rsidRPr="00B22DB1">
        <w:rPr>
          <w:rFonts w:ascii="Consolas" w:eastAsia="Times New Roman" w:hAnsi="Consolas" w:cs="Courier New"/>
          <w:color w:val="222222"/>
        </w:rPr>
        <w:t>ForeignKey</w:t>
      </w:r>
      <w:proofErr w:type="spellEnd"/>
      <w:r w:rsidRPr="00B22DB1">
        <w:rPr>
          <w:rFonts w:ascii="Source Sans Pro" w:eastAsia="Times New Roman" w:hAnsi="Source Sans Pro" w:cs="Times New Roman"/>
          <w:color w:val="222222"/>
          <w:sz w:val="27"/>
          <w:szCs w:val="27"/>
        </w:rPr>
        <w:t> defines the existence of the relationship between tables but not the collection of books an author can have. Take a look at this line in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class definition: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gramStart"/>
      <w:r w:rsidRPr="00B22DB1">
        <w:rPr>
          <w:rFonts w:ascii="Consolas" w:eastAsia="Times New Roman" w:hAnsi="Consolas" w:cs="Courier New"/>
          <w:color w:val="000000"/>
          <w:sz w:val="20"/>
          <w:szCs w:val="20"/>
        </w:rPr>
        <w:t>books</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relationship(</w:t>
      </w:r>
      <w:r w:rsidRPr="00B22DB1">
        <w:rPr>
          <w:rFonts w:ascii="Consolas" w:eastAsia="Times New Roman" w:hAnsi="Consolas" w:cs="Courier New"/>
          <w:color w:val="4E9A06"/>
          <w:sz w:val="20"/>
          <w:szCs w:val="20"/>
        </w:rPr>
        <w:t>"Book"</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backref</w:t>
      </w:r>
      <w:proofErr w:type="spellEnd"/>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backref</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"author"</w:t>
      </w: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code above defines a parent-child collection. The </w:t>
      </w:r>
      <w:r w:rsidRPr="00B22DB1">
        <w:rPr>
          <w:rFonts w:ascii="Consolas" w:eastAsia="Times New Roman" w:hAnsi="Consolas" w:cs="Courier New"/>
          <w:color w:val="222222"/>
        </w:rPr>
        <w:t>books</w:t>
      </w:r>
      <w:r w:rsidRPr="00B22DB1">
        <w:rPr>
          <w:rFonts w:ascii="Source Sans Pro" w:eastAsia="Times New Roman" w:hAnsi="Source Sans Pro" w:cs="Times New Roman"/>
          <w:color w:val="222222"/>
          <w:sz w:val="27"/>
          <w:szCs w:val="27"/>
        </w:rPr>
        <w:t> attribute being plural (which is not a requirement, just a convention) is an indication that it’s a collection.</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first parameter to </w:t>
      </w:r>
      <w:proofErr w:type="gramStart"/>
      <w:r w:rsidRPr="00B22DB1">
        <w:rPr>
          <w:rFonts w:ascii="Consolas" w:eastAsia="Times New Roman" w:hAnsi="Consolas" w:cs="Courier New"/>
          <w:color w:val="222222"/>
        </w:rPr>
        <w:t>relationship(</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the class name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(which is </w:t>
      </w:r>
      <w:r w:rsidRPr="00B22DB1">
        <w:rPr>
          <w:rFonts w:ascii="Source Sans Pro" w:eastAsia="Times New Roman" w:hAnsi="Source Sans Pro" w:cs="Times New Roman"/>
          <w:i/>
          <w:iCs/>
          <w:color w:val="222222"/>
          <w:sz w:val="27"/>
          <w:szCs w:val="27"/>
        </w:rPr>
        <w:t>not</w:t>
      </w:r>
      <w:r w:rsidRPr="00B22DB1">
        <w:rPr>
          <w:rFonts w:ascii="Source Sans Pro" w:eastAsia="Times New Roman" w:hAnsi="Source Sans Pro" w:cs="Times New Roman"/>
          <w:color w:val="222222"/>
          <w:sz w:val="27"/>
          <w:szCs w:val="27"/>
        </w:rPr>
        <w:t> the table name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is the class to which the </w:t>
      </w:r>
      <w:r w:rsidRPr="00B22DB1">
        <w:rPr>
          <w:rFonts w:ascii="Consolas" w:eastAsia="Times New Roman" w:hAnsi="Consolas" w:cs="Courier New"/>
          <w:color w:val="222222"/>
        </w:rPr>
        <w:t>books</w:t>
      </w:r>
      <w:r w:rsidRPr="00B22DB1">
        <w:rPr>
          <w:rFonts w:ascii="Source Sans Pro" w:eastAsia="Times New Roman" w:hAnsi="Source Sans Pro" w:cs="Times New Roman"/>
          <w:color w:val="222222"/>
          <w:sz w:val="27"/>
          <w:szCs w:val="27"/>
        </w:rPr>
        <w:t> attribute is related. The </w:t>
      </w:r>
      <w:r w:rsidRPr="00B22DB1">
        <w:rPr>
          <w:rFonts w:ascii="Consolas" w:eastAsia="Times New Roman" w:hAnsi="Consolas" w:cs="Courier New"/>
          <w:color w:val="222222"/>
        </w:rPr>
        <w:t>relationship</w:t>
      </w:r>
      <w:r w:rsidRPr="00B22DB1">
        <w:rPr>
          <w:rFonts w:ascii="Source Sans Pro" w:eastAsia="Times New Roman" w:hAnsi="Source Sans Pro" w:cs="Times New Roman"/>
          <w:color w:val="222222"/>
          <w:sz w:val="27"/>
          <w:szCs w:val="27"/>
        </w:rPr>
        <w:t xml:space="preserve"> informs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that there’s a relationship between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xml:space="preserve"> classes.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will find the relationship in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class definition: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000000"/>
          <w:sz w:val="20"/>
          <w:szCs w:val="20"/>
        </w:rPr>
        <w:t>author_id</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Column(</w:t>
      </w:r>
      <w:proofErr w:type="gramEnd"/>
      <w:r w:rsidRPr="00B22DB1">
        <w:rPr>
          <w:rFonts w:ascii="Consolas" w:eastAsia="Times New Roman" w:hAnsi="Consolas" w:cs="Courier New"/>
          <w:color w:val="000000"/>
          <w:sz w:val="20"/>
          <w:szCs w:val="20"/>
        </w:rPr>
        <w:t>Integer,</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ForeignKey</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author.author_id</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recognizes that this is the </w:t>
      </w:r>
      <w:proofErr w:type="spellStart"/>
      <w:r w:rsidRPr="00B22DB1">
        <w:rPr>
          <w:rFonts w:ascii="Consolas" w:eastAsia="Times New Roman" w:hAnsi="Consolas" w:cs="Courier New"/>
          <w:color w:val="222222"/>
        </w:rPr>
        <w:t>ForeignKey</w:t>
      </w:r>
      <w:proofErr w:type="spellEnd"/>
      <w:r w:rsidRPr="00B22DB1">
        <w:rPr>
          <w:rFonts w:ascii="Source Sans Pro" w:eastAsia="Times New Roman" w:hAnsi="Source Sans Pro" w:cs="Times New Roman"/>
          <w:color w:val="222222"/>
          <w:sz w:val="27"/>
          <w:szCs w:val="27"/>
        </w:rPr>
        <w:t> connection point between the two classes. You’ll get to the </w:t>
      </w:r>
      <w:proofErr w:type="spellStart"/>
      <w:r w:rsidRPr="00B22DB1">
        <w:rPr>
          <w:rFonts w:ascii="Consolas" w:eastAsia="Times New Roman" w:hAnsi="Consolas" w:cs="Courier New"/>
          <w:color w:val="222222"/>
        </w:rPr>
        <w:t>backref</w:t>
      </w:r>
      <w:proofErr w:type="spellEnd"/>
      <w:r w:rsidRPr="00B22DB1">
        <w:rPr>
          <w:rFonts w:ascii="Source Sans Pro" w:eastAsia="Times New Roman" w:hAnsi="Source Sans Pro" w:cs="Times New Roman"/>
          <w:color w:val="222222"/>
          <w:sz w:val="27"/>
          <w:szCs w:val="27"/>
        </w:rPr>
        <w:t> parameter in </w:t>
      </w:r>
      <w:proofErr w:type="gramStart"/>
      <w:r w:rsidRPr="00B22DB1">
        <w:rPr>
          <w:rFonts w:ascii="Consolas" w:eastAsia="Times New Roman" w:hAnsi="Consolas" w:cs="Courier New"/>
          <w:color w:val="222222"/>
        </w:rPr>
        <w:t>relationship(</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in a moment.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The other relationship in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is to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class. This is created with the following statement in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class definition: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gramStart"/>
      <w:r w:rsidRPr="00B22DB1">
        <w:rPr>
          <w:rFonts w:ascii="Consolas" w:eastAsia="Times New Roman" w:hAnsi="Consolas" w:cs="Courier New"/>
          <w:color w:val="000000"/>
          <w:sz w:val="20"/>
          <w:szCs w:val="20"/>
        </w:rPr>
        <w:t>publishers</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relationship(</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"Publisher"</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secondary</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author_publisher</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back_populates</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"authors"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Like </w:t>
      </w:r>
      <w:r w:rsidRPr="00B22DB1">
        <w:rPr>
          <w:rFonts w:ascii="Consolas" w:eastAsia="Times New Roman" w:hAnsi="Consolas" w:cs="Courier New"/>
          <w:color w:val="222222"/>
        </w:rPr>
        <w:t>books</w:t>
      </w:r>
      <w:r w:rsidRPr="00B22DB1">
        <w:rPr>
          <w:rFonts w:ascii="Source Sans Pro" w:eastAsia="Times New Roman" w:hAnsi="Source Sans Pro" w:cs="Times New Roman"/>
          <w:color w:val="222222"/>
          <w:sz w:val="27"/>
          <w:szCs w:val="27"/>
        </w:rPr>
        <w:t>, the attribute </w:t>
      </w:r>
      <w:r w:rsidRPr="00B22DB1">
        <w:rPr>
          <w:rFonts w:ascii="Consolas" w:eastAsia="Times New Roman" w:hAnsi="Consolas" w:cs="Courier New"/>
          <w:color w:val="222222"/>
        </w:rPr>
        <w:t>publishers</w:t>
      </w:r>
      <w:r w:rsidRPr="00B22DB1">
        <w:rPr>
          <w:rFonts w:ascii="Source Sans Pro" w:eastAsia="Times New Roman" w:hAnsi="Source Sans Pro" w:cs="Times New Roman"/>
          <w:color w:val="222222"/>
          <w:sz w:val="27"/>
          <w:szCs w:val="27"/>
        </w:rPr>
        <w:t> indicates a collection of publishers associated with an author. The first parameter,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xml:space="preserve">, informs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what the related class is. The second and third parameters are </w:t>
      </w:r>
      <w:r w:rsidRPr="00B22DB1">
        <w:rPr>
          <w:rFonts w:ascii="Consolas" w:eastAsia="Times New Roman" w:hAnsi="Consolas" w:cs="Courier New"/>
          <w:color w:val="222222"/>
        </w:rPr>
        <w:t>secondary=</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and </w:t>
      </w:r>
      <w:proofErr w:type="spellStart"/>
      <w:r w:rsidRPr="00B22DB1">
        <w:rPr>
          <w:rFonts w:ascii="Consolas" w:eastAsia="Times New Roman" w:hAnsi="Consolas" w:cs="Courier New"/>
          <w:color w:val="222222"/>
        </w:rPr>
        <w:t>back_populates</w:t>
      </w:r>
      <w:proofErr w:type="spellEnd"/>
      <w:r w:rsidRPr="00B22DB1">
        <w:rPr>
          <w:rFonts w:ascii="Consolas" w:eastAsia="Times New Roman" w:hAnsi="Consolas" w:cs="Courier New"/>
          <w:color w:val="222222"/>
        </w:rPr>
        <w:t>="authors"</w:t>
      </w:r>
      <w:r w:rsidRPr="00B22DB1">
        <w:rPr>
          <w:rFonts w:ascii="Source Sans Pro" w:eastAsia="Times New Roman" w:hAnsi="Source Sans Pro" w:cs="Times New Roman"/>
          <w:color w:val="222222"/>
          <w:sz w:val="27"/>
          <w:szCs w:val="27"/>
        </w:rPr>
        <w:t>:</w:t>
      </w:r>
    </w:p>
    <w:p w:rsidR="00B22DB1" w:rsidRPr="00B22DB1" w:rsidRDefault="00B22DB1" w:rsidP="00B22DB1">
      <w:pPr>
        <w:numPr>
          <w:ilvl w:val="0"/>
          <w:numId w:val="10"/>
        </w:numPr>
        <w:spacing w:after="100" w:afterAutospacing="1" w:line="240" w:lineRule="auto"/>
        <w:ind w:left="495"/>
        <w:rPr>
          <w:rFonts w:ascii="Source Sans Pro" w:eastAsia="Times New Roman" w:hAnsi="Source Sans Pro" w:cs="Times New Roman"/>
          <w:color w:val="222222"/>
          <w:sz w:val="27"/>
          <w:szCs w:val="27"/>
        </w:rPr>
      </w:pPr>
      <w:proofErr w:type="gramStart"/>
      <w:r w:rsidRPr="00B22DB1">
        <w:rPr>
          <w:rFonts w:ascii="Consolas" w:eastAsia="Times New Roman" w:hAnsi="Consolas" w:cs="Courier New"/>
          <w:b/>
          <w:bCs/>
          <w:color w:val="222222"/>
        </w:rPr>
        <w:t>secondary</w:t>
      </w:r>
      <w:proofErr w:type="gramEnd"/>
      <w:r w:rsidRPr="00B22DB1">
        <w:rPr>
          <w:rFonts w:ascii="Source Sans Pro" w:eastAsia="Times New Roman" w:hAnsi="Source Sans Pro" w:cs="Times New Roman"/>
          <w:color w:val="222222"/>
          <w:sz w:val="27"/>
          <w:szCs w:val="27"/>
        </w:rPr>
        <w:t xml:space="preserve"> tells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that the relationship to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class is through a secondary table, which is the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association table created earlier in </w:t>
      </w:r>
      <w:r w:rsidRPr="00B22DB1">
        <w:rPr>
          <w:rFonts w:ascii="Consolas" w:eastAsia="Times New Roman" w:hAnsi="Consolas" w:cs="Courier New"/>
          <w:color w:val="222222"/>
        </w:rPr>
        <w:t>models.py</w:t>
      </w:r>
      <w:r w:rsidRPr="00B22DB1">
        <w:rPr>
          <w:rFonts w:ascii="Source Sans Pro" w:eastAsia="Times New Roman" w:hAnsi="Source Sans Pro" w:cs="Times New Roman"/>
          <w:color w:val="222222"/>
          <w:sz w:val="27"/>
          <w:szCs w:val="27"/>
        </w:rPr>
        <w:t>. The </w:t>
      </w:r>
      <w:r w:rsidRPr="00B22DB1">
        <w:rPr>
          <w:rFonts w:ascii="Consolas" w:eastAsia="Times New Roman" w:hAnsi="Consolas" w:cs="Courier New"/>
          <w:color w:val="222222"/>
        </w:rPr>
        <w:t>secondary</w:t>
      </w:r>
      <w:r w:rsidRPr="00B22DB1">
        <w:rPr>
          <w:rFonts w:ascii="Source Sans Pro" w:eastAsia="Times New Roman" w:hAnsi="Source Sans Pro" w:cs="Times New Roman"/>
          <w:color w:val="222222"/>
          <w:sz w:val="27"/>
          <w:szCs w:val="27"/>
        </w:rPr>
        <w:t xml:space="preserve"> parameter makes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find the </w:t>
      </w:r>
      <w:proofErr w:type="spellStart"/>
      <w:r w:rsidRPr="00B22DB1">
        <w:rPr>
          <w:rFonts w:ascii="Consolas" w:eastAsia="Times New Roman" w:hAnsi="Consolas" w:cs="Courier New"/>
          <w:color w:val="222222"/>
        </w:rPr>
        <w:t>publisher_id</w:t>
      </w:r>
      <w:proofErr w:type="spellEnd"/>
      <w:r w:rsidRPr="00B22DB1">
        <w:rPr>
          <w:rFonts w:ascii="Source Sans Pro" w:eastAsia="Times New Roman" w:hAnsi="Source Sans Pro" w:cs="Times New Roman"/>
          <w:color w:val="222222"/>
          <w:sz w:val="27"/>
          <w:szCs w:val="27"/>
        </w:rPr>
        <w:t> </w:t>
      </w:r>
      <w:proofErr w:type="spellStart"/>
      <w:r w:rsidRPr="00B22DB1">
        <w:rPr>
          <w:rFonts w:ascii="Consolas" w:eastAsia="Times New Roman" w:hAnsi="Consolas" w:cs="Courier New"/>
          <w:color w:val="222222"/>
        </w:rPr>
        <w:t>ForeignKey</w:t>
      </w:r>
      <w:proofErr w:type="spellEnd"/>
      <w:r w:rsidRPr="00B22DB1">
        <w:rPr>
          <w:rFonts w:ascii="Source Sans Pro" w:eastAsia="Times New Roman" w:hAnsi="Source Sans Pro" w:cs="Times New Roman"/>
          <w:color w:val="222222"/>
          <w:sz w:val="27"/>
          <w:szCs w:val="27"/>
        </w:rPr>
        <w:t> defined in the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association table.</w:t>
      </w:r>
    </w:p>
    <w:p w:rsidR="00B22DB1" w:rsidRPr="00B22DB1" w:rsidRDefault="00B22DB1" w:rsidP="00B22DB1">
      <w:pPr>
        <w:numPr>
          <w:ilvl w:val="0"/>
          <w:numId w:val="10"/>
        </w:numPr>
        <w:spacing w:after="100" w:afterAutospacing="1" w:line="240" w:lineRule="auto"/>
        <w:ind w:left="495"/>
        <w:rPr>
          <w:rFonts w:ascii="Source Sans Pro" w:eastAsia="Times New Roman" w:hAnsi="Source Sans Pro" w:cs="Times New Roman"/>
          <w:color w:val="222222"/>
          <w:sz w:val="27"/>
          <w:szCs w:val="27"/>
        </w:rPr>
      </w:pPr>
      <w:proofErr w:type="spellStart"/>
      <w:proofErr w:type="gramStart"/>
      <w:r w:rsidRPr="00B22DB1">
        <w:rPr>
          <w:rFonts w:ascii="Consolas" w:eastAsia="Times New Roman" w:hAnsi="Consolas" w:cs="Courier New"/>
          <w:b/>
          <w:bCs/>
          <w:color w:val="222222"/>
        </w:rPr>
        <w:t>back_populates</w:t>
      </w:r>
      <w:proofErr w:type="spellEnd"/>
      <w:proofErr w:type="gramEnd"/>
      <w:r w:rsidRPr="00B22DB1">
        <w:rPr>
          <w:rFonts w:ascii="Source Sans Pro" w:eastAsia="Times New Roman" w:hAnsi="Source Sans Pro" w:cs="Times New Roman"/>
          <w:color w:val="222222"/>
          <w:sz w:val="27"/>
          <w:szCs w:val="27"/>
        </w:rPr>
        <w:t xml:space="preserve"> is a convenience configuration telling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that there’s a complementary collection in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class called </w:t>
      </w:r>
      <w:r w:rsidRPr="00B22DB1">
        <w:rPr>
          <w:rFonts w:ascii="Consolas" w:eastAsia="Times New Roman" w:hAnsi="Consolas" w:cs="Courier New"/>
          <w:color w:val="222222"/>
        </w:rPr>
        <w:t>authors</w:t>
      </w:r>
      <w:r w:rsidRPr="00B22DB1">
        <w:rPr>
          <w:rFonts w:ascii="Source Sans Pro" w:eastAsia="Times New Roman" w:hAnsi="Source Sans Pro" w:cs="Times New Roman"/>
          <w:color w:val="222222"/>
          <w:sz w:val="27"/>
          <w:szCs w:val="27"/>
        </w:rPr>
        <w:t>.</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proofErr w:type="spellStart"/>
      <w:proofErr w:type="gramStart"/>
      <w:r w:rsidRPr="00B22DB1">
        <w:rPr>
          <w:rFonts w:ascii="Consolas" w:eastAsia="Times New Roman" w:hAnsi="Consolas" w:cs="Courier New"/>
          <w:color w:val="222222"/>
          <w:sz w:val="34"/>
          <w:szCs w:val="34"/>
        </w:rPr>
        <w:t>backref</w:t>
      </w:r>
      <w:proofErr w:type="spellEnd"/>
      <w:proofErr w:type="gramEnd"/>
      <w:r w:rsidRPr="00B22DB1">
        <w:rPr>
          <w:rFonts w:ascii="Source Sans Pro" w:eastAsia="Times New Roman" w:hAnsi="Source Sans Pro" w:cs="Times New Roman"/>
          <w:color w:val="222222"/>
          <w:sz w:val="27"/>
          <w:szCs w:val="27"/>
        </w:rPr>
        <w:t> Mirrors Attributes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w:t>
      </w:r>
      <w:proofErr w:type="spellStart"/>
      <w:r w:rsidRPr="00B22DB1">
        <w:rPr>
          <w:rFonts w:ascii="Consolas" w:eastAsia="Times New Roman" w:hAnsi="Consolas" w:cs="Courier New"/>
          <w:b/>
          <w:bCs/>
          <w:color w:val="222222"/>
        </w:rPr>
        <w:t>backref</w:t>
      </w:r>
      <w:proofErr w:type="spellEnd"/>
      <w:r w:rsidRPr="00B22DB1">
        <w:rPr>
          <w:rFonts w:ascii="Source Sans Pro" w:eastAsia="Times New Roman" w:hAnsi="Source Sans Pro" w:cs="Times New Roman"/>
          <w:color w:val="222222"/>
          <w:sz w:val="27"/>
          <w:szCs w:val="27"/>
        </w:rPr>
        <w:t> parameter of the </w:t>
      </w:r>
      <w:r w:rsidRPr="00B22DB1">
        <w:rPr>
          <w:rFonts w:ascii="Consolas" w:eastAsia="Times New Roman" w:hAnsi="Consolas" w:cs="Courier New"/>
          <w:color w:val="222222"/>
        </w:rPr>
        <w:t>books</w:t>
      </w:r>
      <w:r w:rsidRPr="00B22DB1">
        <w:rPr>
          <w:rFonts w:ascii="Source Sans Pro" w:eastAsia="Times New Roman" w:hAnsi="Source Sans Pro" w:cs="Times New Roman"/>
          <w:color w:val="222222"/>
          <w:sz w:val="27"/>
          <w:szCs w:val="27"/>
        </w:rPr>
        <w:t> collection </w:t>
      </w:r>
      <w:proofErr w:type="gramStart"/>
      <w:r w:rsidRPr="00B22DB1">
        <w:rPr>
          <w:rFonts w:ascii="Consolas" w:eastAsia="Times New Roman" w:hAnsi="Consolas" w:cs="Courier New"/>
          <w:color w:val="222222"/>
        </w:rPr>
        <w:t>relationship(</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creates an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attribute for each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instance. This attribute refers to the parent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that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instance is related to.</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For example, if you executed the following Python code, then a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xml:space="preserve"> instance would be returned from the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query.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instance has attributes that can be used to print out information about the book:</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gramStart"/>
      <w:r w:rsidRPr="00B22DB1">
        <w:rPr>
          <w:rFonts w:ascii="Consolas" w:eastAsia="Times New Roman" w:hAnsi="Consolas" w:cs="Courier New"/>
          <w:color w:val="000000"/>
          <w:sz w:val="20"/>
          <w:szCs w:val="20"/>
        </w:rPr>
        <w:t>book</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query</w:t>
      </w:r>
      <w:proofErr w:type="spellEnd"/>
      <w:r w:rsidRPr="00B22DB1">
        <w:rPr>
          <w:rFonts w:ascii="Consolas" w:eastAsia="Times New Roman" w:hAnsi="Consolas" w:cs="Courier New"/>
          <w:color w:val="000000"/>
          <w:sz w:val="20"/>
          <w:szCs w:val="20"/>
        </w:rPr>
        <w:t>(Book)</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filter_by</w:t>
      </w:r>
      <w:proofErr w:type="spellEnd"/>
      <w:r w:rsidRPr="00B22DB1">
        <w:rPr>
          <w:rFonts w:ascii="Consolas" w:eastAsia="Times New Roman" w:hAnsi="Consolas" w:cs="Courier New"/>
          <w:color w:val="000000"/>
          <w:sz w:val="20"/>
          <w:szCs w:val="20"/>
        </w:rPr>
        <w:t>(</w:t>
      </w:r>
      <w:proofErr w:type="spellStart"/>
      <w:r w:rsidRPr="00B22DB1">
        <w:rPr>
          <w:rFonts w:ascii="Consolas" w:eastAsia="Times New Roman" w:hAnsi="Consolas" w:cs="Courier New"/>
          <w:color w:val="000000"/>
          <w:sz w:val="20"/>
          <w:szCs w:val="20"/>
        </w:rPr>
        <w:t>Book</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title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"The Stand"</w:t>
      </w:r>
      <w:r w:rsidRPr="00B22DB1">
        <w:rPr>
          <w:rFonts w:ascii="Consolas" w:eastAsia="Times New Roman" w:hAnsi="Consolas" w:cs="Courier New"/>
          <w:color w:val="000000"/>
          <w:sz w:val="20"/>
          <w:szCs w:val="20"/>
        </w:rPr>
        <w:t>)</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one_or_none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gramStart"/>
      <w:r w:rsidRPr="00B22DB1">
        <w:rPr>
          <w:rFonts w:ascii="Consolas" w:eastAsia="Times New Roman" w:hAnsi="Consolas" w:cs="Courier New"/>
          <w:color w:val="204A87"/>
          <w:sz w:val="20"/>
          <w:szCs w:val="20"/>
        </w:rPr>
        <w:t>print</w:t>
      </w:r>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1B6700"/>
          <w:sz w:val="20"/>
          <w:szCs w:val="20"/>
        </w:rPr>
        <w:t>f</w:t>
      </w:r>
      <w:r w:rsidRPr="00B22DB1">
        <w:rPr>
          <w:rFonts w:ascii="Consolas" w:eastAsia="Times New Roman" w:hAnsi="Consolas" w:cs="Courier New"/>
          <w:color w:val="4E9A06"/>
          <w:sz w:val="20"/>
          <w:szCs w:val="20"/>
        </w:rPr>
        <w:t>"Authors</w:t>
      </w:r>
      <w:proofErr w:type="spellEnd"/>
      <w:r w:rsidRPr="00B22DB1">
        <w:rPr>
          <w:rFonts w:ascii="Consolas" w:eastAsia="Times New Roman" w:hAnsi="Consolas" w:cs="Courier New"/>
          <w:color w:val="4E9A06"/>
          <w:sz w:val="20"/>
          <w:szCs w:val="20"/>
        </w:rPr>
        <w:t xml:space="preserve"> name: </w:t>
      </w:r>
      <w:r w:rsidRPr="00B22DB1">
        <w:rPr>
          <w:rFonts w:ascii="Consolas" w:eastAsia="Times New Roman" w:hAnsi="Consolas" w:cs="Courier New"/>
          <w:color w:val="1B6700"/>
          <w:sz w:val="20"/>
          <w:szCs w:val="20"/>
        </w:rPr>
        <w:t>{</w:t>
      </w:r>
      <w:proofErr w:type="spellStart"/>
      <w:r w:rsidRPr="00B22DB1">
        <w:rPr>
          <w:rFonts w:ascii="Consolas" w:eastAsia="Times New Roman" w:hAnsi="Consolas" w:cs="Courier New"/>
          <w:color w:val="000000"/>
          <w:sz w:val="20"/>
          <w:szCs w:val="20"/>
        </w:rPr>
        <w:t>book</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 xml:space="preserve"> </w:t>
      </w:r>
      <w:r w:rsidRPr="00B22DB1">
        <w:rPr>
          <w:rFonts w:ascii="Consolas" w:eastAsia="Times New Roman" w:hAnsi="Consolas" w:cs="Courier New"/>
          <w:color w:val="1B6700"/>
          <w:sz w:val="20"/>
          <w:szCs w:val="20"/>
        </w:rPr>
        <w:t>{</w:t>
      </w:r>
      <w:proofErr w:type="spellStart"/>
      <w:r w:rsidRPr="00B22DB1">
        <w:rPr>
          <w:rFonts w:ascii="Consolas" w:eastAsia="Times New Roman" w:hAnsi="Consolas" w:cs="Courier New"/>
          <w:color w:val="000000"/>
          <w:sz w:val="20"/>
          <w:szCs w:val="20"/>
        </w:rPr>
        <w:t>book</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existence of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attribute in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above is because of the </w:t>
      </w:r>
      <w:proofErr w:type="spellStart"/>
      <w:r w:rsidRPr="00B22DB1">
        <w:rPr>
          <w:rFonts w:ascii="Consolas" w:eastAsia="Times New Roman" w:hAnsi="Consolas" w:cs="Courier New"/>
          <w:color w:val="222222"/>
        </w:rPr>
        <w:t>backref</w:t>
      </w:r>
      <w:proofErr w:type="spellEnd"/>
      <w:r w:rsidRPr="00B22DB1">
        <w:rPr>
          <w:rFonts w:ascii="Source Sans Pro" w:eastAsia="Times New Roman" w:hAnsi="Source Sans Pro" w:cs="Times New Roman"/>
          <w:color w:val="222222"/>
          <w:sz w:val="27"/>
          <w:szCs w:val="27"/>
        </w:rPr>
        <w:t> definition. A </w:t>
      </w:r>
      <w:proofErr w:type="spellStart"/>
      <w:r w:rsidRPr="00B22DB1">
        <w:rPr>
          <w:rFonts w:ascii="Consolas" w:eastAsia="Times New Roman" w:hAnsi="Consolas" w:cs="Courier New"/>
          <w:color w:val="222222"/>
        </w:rPr>
        <w:t>backref</w:t>
      </w:r>
      <w:proofErr w:type="spellEnd"/>
      <w:r w:rsidRPr="00B22DB1">
        <w:rPr>
          <w:rFonts w:ascii="Source Sans Pro" w:eastAsia="Times New Roman" w:hAnsi="Source Sans Pro" w:cs="Times New Roman"/>
          <w:color w:val="222222"/>
          <w:sz w:val="27"/>
          <w:szCs w:val="27"/>
        </w:rPr>
        <w:t> can be very handy to have when you need to refer to the parent and all you have is a child instance.</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Queries Answer Questions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You can make a basic query like </w:t>
      </w:r>
      <w:r w:rsidRPr="00B22DB1">
        <w:rPr>
          <w:rFonts w:ascii="Consolas" w:eastAsia="Times New Roman" w:hAnsi="Consolas" w:cs="Courier New"/>
          <w:color w:val="222222"/>
        </w:rPr>
        <w:t>SELECT * FROM author;</w:t>
      </w:r>
      <w:r w:rsidRPr="00B22DB1">
        <w:rPr>
          <w:rFonts w:ascii="Source Sans Pro" w:eastAsia="Times New Roman" w:hAnsi="Source Sans Pro" w:cs="Times New Roman"/>
          <w:color w:val="222222"/>
          <w:sz w:val="27"/>
          <w:szCs w:val="27"/>
        </w:rPr>
        <w:t xml:space="preserve"> in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like this: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gramStart"/>
      <w:r w:rsidRPr="00B22DB1">
        <w:rPr>
          <w:rFonts w:ascii="Consolas" w:eastAsia="Times New Roman" w:hAnsi="Consolas" w:cs="Courier New"/>
          <w:color w:val="000000"/>
          <w:sz w:val="20"/>
          <w:szCs w:val="20"/>
        </w:rPr>
        <w:t>results</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query</w:t>
      </w:r>
      <w:proofErr w:type="spellEnd"/>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all()</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w:t>
      </w:r>
      <w:r w:rsidRPr="00B22DB1">
        <w:rPr>
          <w:rFonts w:ascii="Consolas" w:eastAsia="Times New Roman" w:hAnsi="Consolas" w:cs="Courier New"/>
          <w:b/>
          <w:bCs/>
          <w:color w:val="222222"/>
        </w:rPr>
        <w:t>session</w:t>
      </w:r>
      <w:r w:rsidRPr="00B22DB1">
        <w:rPr>
          <w:rFonts w:ascii="Source Sans Pro" w:eastAsia="Times New Roman" w:hAnsi="Source Sans Pro" w:cs="Times New Roman"/>
          <w:color w:val="222222"/>
          <w:sz w:val="27"/>
          <w:szCs w:val="27"/>
        </w:rPr>
        <w:t xml:space="preserve"> is </w:t>
      </w:r>
      <w:proofErr w:type="gramStart"/>
      <w:r w:rsidRPr="00B22DB1">
        <w:rPr>
          <w:rFonts w:ascii="Source Sans Pro" w:eastAsia="Times New Roman" w:hAnsi="Source Sans Pro" w:cs="Times New Roman"/>
          <w:color w:val="222222"/>
          <w:sz w:val="27"/>
          <w:szCs w:val="27"/>
        </w:rPr>
        <w:t>an</w:t>
      </w:r>
      <w:proofErr w:type="gramEnd"/>
      <w:r w:rsidRPr="00B22DB1">
        <w:rPr>
          <w:rFonts w:ascii="Source Sans Pro" w:eastAsia="Times New Roman" w:hAnsi="Source Sans Pro" w:cs="Times New Roman"/>
          <w:color w:val="222222"/>
          <w:sz w:val="27"/>
          <w:szCs w:val="27"/>
        </w:rPr>
        <w:t xml:space="preserv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object used to communicate with SQLite in the Python example programs. Here, you tell the session you want to execute a query against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model and return all records.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 xml:space="preserve">At this point, the advantages of using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instead of plain SQL might not be obvious, especially considering the setup required to create the models representing the database. The </w:t>
      </w:r>
      <w:r w:rsidRPr="00B22DB1">
        <w:rPr>
          <w:rFonts w:ascii="Consolas" w:eastAsia="Times New Roman" w:hAnsi="Consolas" w:cs="Courier New"/>
          <w:color w:val="222222"/>
        </w:rPr>
        <w:t>results</w:t>
      </w:r>
      <w:r w:rsidRPr="00B22DB1">
        <w:rPr>
          <w:rFonts w:ascii="Source Sans Pro" w:eastAsia="Times New Roman" w:hAnsi="Source Sans Pro" w:cs="Times New Roman"/>
          <w:color w:val="222222"/>
          <w:sz w:val="27"/>
          <w:szCs w:val="27"/>
        </w:rPr>
        <w:t> returned by the query is where the magic happens. Instead of getting back a list of lists of scalar data, you’ll get back a list of instances of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objects with attributes matching the column names you defined.</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w:t>
      </w:r>
      <w:r w:rsidRPr="00B22DB1">
        <w:rPr>
          <w:rFonts w:ascii="Consolas" w:eastAsia="Times New Roman" w:hAnsi="Consolas" w:cs="Courier New"/>
          <w:color w:val="222222"/>
        </w:rPr>
        <w:t>books</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publishers</w:t>
      </w:r>
      <w:r w:rsidRPr="00B22DB1">
        <w:rPr>
          <w:rFonts w:ascii="Source Sans Pro" w:eastAsia="Times New Roman" w:hAnsi="Source Sans Pro" w:cs="Times New Roman"/>
          <w:color w:val="222222"/>
          <w:sz w:val="27"/>
          <w:szCs w:val="27"/>
        </w:rPr>
        <w:t xml:space="preserve"> collections maintained by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create a hierarchical list of authors and the books they’ve written as well as the publishers who’ve published them.</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Behind the scenes,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turns the object and method calls into SQL statements to execute against the SQLite database engine.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transforms the data returned by SQL queries into Python objects.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With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you can perform the more complex aggregation query shown earlier for the list of authors and the number of books they’ve written like this: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000000"/>
          <w:sz w:val="20"/>
          <w:szCs w:val="20"/>
        </w:rPr>
        <w:t>author_book_totals</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query</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func</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count</w:t>
      </w:r>
      <w:proofErr w:type="spellEnd"/>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000000"/>
          <w:sz w:val="20"/>
          <w:szCs w:val="20"/>
        </w:rPr>
        <w:t>Book</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title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label(</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book_total</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join(</w:t>
      </w:r>
      <w:proofErr w:type="gramEnd"/>
      <w:r w:rsidRPr="00B22DB1">
        <w:rPr>
          <w:rFonts w:ascii="Consolas" w:eastAsia="Times New Roman" w:hAnsi="Consolas" w:cs="Courier New"/>
          <w:color w:val="000000"/>
          <w:sz w:val="20"/>
          <w:szCs w:val="20"/>
        </w:rPr>
        <w:t>Book)</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group_</w:t>
      </w:r>
      <w:proofErr w:type="gramStart"/>
      <w:r w:rsidRPr="00B22DB1">
        <w:rPr>
          <w:rFonts w:ascii="Consolas" w:eastAsia="Times New Roman" w:hAnsi="Consolas" w:cs="Courier New"/>
          <w:color w:val="000000"/>
          <w:sz w:val="20"/>
          <w:szCs w:val="20"/>
        </w:rPr>
        <w:t>by</w:t>
      </w:r>
      <w:proofErr w:type="spellEnd"/>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order_</w:t>
      </w:r>
      <w:proofErr w:type="gramStart"/>
      <w:r w:rsidRPr="00B22DB1">
        <w:rPr>
          <w:rFonts w:ascii="Consolas" w:eastAsia="Times New Roman" w:hAnsi="Consolas" w:cs="Courier New"/>
          <w:color w:val="000000"/>
          <w:sz w:val="20"/>
          <w:szCs w:val="20"/>
        </w:rPr>
        <w:t>by</w:t>
      </w:r>
      <w:proofErr w:type="spellEnd"/>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000000"/>
          <w:sz w:val="20"/>
          <w:szCs w:val="20"/>
        </w:rPr>
        <w:t>desc</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book_total</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all()</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query above gets the author’s first and last name, along with a count of the number of books that the author has written. The aggregating </w:t>
      </w:r>
      <w:r w:rsidRPr="00B22DB1">
        <w:rPr>
          <w:rFonts w:ascii="Consolas" w:eastAsia="Times New Roman" w:hAnsi="Consolas" w:cs="Courier New"/>
          <w:color w:val="222222"/>
        </w:rPr>
        <w:t>count</w:t>
      </w:r>
      <w:r w:rsidRPr="00B22DB1">
        <w:rPr>
          <w:rFonts w:ascii="Source Sans Pro" w:eastAsia="Times New Roman" w:hAnsi="Source Sans Pro" w:cs="Times New Roman"/>
          <w:color w:val="222222"/>
          <w:sz w:val="27"/>
          <w:szCs w:val="27"/>
        </w:rPr>
        <w:t> used by the </w:t>
      </w:r>
      <w:proofErr w:type="spellStart"/>
      <w:r w:rsidRPr="00B22DB1">
        <w:rPr>
          <w:rFonts w:ascii="Consolas" w:eastAsia="Times New Roman" w:hAnsi="Consolas" w:cs="Courier New"/>
          <w:color w:val="222222"/>
        </w:rPr>
        <w:t>group_by</w:t>
      </w:r>
      <w:proofErr w:type="spellEnd"/>
      <w:r w:rsidRPr="00B22DB1">
        <w:rPr>
          <w:rFonts w:ascii="Source Sans Pro" w:eastAsia="Times New Roman" w:hAnsi="Source Sans Pro" w:cs="Times New Roman"/>
          <w:color w:val="222222"/>
          <w:sz w:val="27"/>
          <w:szCs w:val="27"/>
        </w:rPr>
        <w:t> clause is based on the author’s last name. Finally, the results are sorted in descending order based on the aggregated and aliased </w:t>
      </w:r>
      <w:proofErr w:type="spellStart"/>
      <w:r w:rsidRPr="00B22DB1">
        <w:rPr>
          <w:rFonts w:ascii="Consolas" w:eastAsia="Times New Roman" w:hAnsi="Consolas" w:cs="Courier New"/>
          <w:color w:val="222222"/>
        </w:rPr>
        <w:t>book_total</w:t>
      </w:r>
      <w:proofErr w:type="spellEnd"/>
      <w:r w:rsidRPr="00B22DB1">
        <w:rPr>
          <w:rFonts w:ascii="Source Sans Pro" w:eastAsia="Times New Roman" w:hAnsi="Source Sans Pro" w:cs="Times New Roman"/>
          <w:color w:val="222222"/>
          <w:sz w:val="27"/>
          <w:szCs w:val="27"/>
        </w:rPr>
        <w:t>.</w:t>
      </w:r>
    </w:p>
    <w:p w:rsidR="00B22DB1" w:rsidRPr="00B22DB1" w:rsidRDefault="00B22DB1" w:rsidP="00B22DB1">
      <w:pPr>
        <w:spacing w:before="100" w:beforeAutospacing="1" w:after="100" w:afterAutospacing="1" w:line="240" w:lineRule="auto"/>
        <w:outlineLvl w:val="2"/>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Example Program</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example program </w:t>
      </w:r>
      <w:r w:rsidRPr="00B22DB1">
        <w:rPr>
          <w:rFonts w:ascii="Consolas" w:eastAsia="Times New Roman" w:hAnsi="Consolas" w:cs="Courier New"/>
          <w:color w:val="222222"/>
        </w:rPr>
        <w:t>examples/example_2/main.py</w:t>
      </w:r>
      <w:r w:rsidRPr="00B22DB1">
        <w:rPr>
          <w:rFonts w:ascii="Source Sans Pro" w:eastAsia="Times New Roman" w:hAnsi="Source Sans Pro" w:cs="Times New Roman"/>
          <w:color w:val="222222"/>
          <w:sz w:val="27"/>
          <w:szCs w:val="27"/>
        </w:rPr>
        <w:t> has the same functionality as </w:t>
      </w:r>
      <w:r w:rsidRPr="00B22DB1">
        <w:rPr>
          <w:rFonts w:ascii="Consolas" w:eastAsia="Times New Roman" w:hAnsi="Consolas" w:cs="Courier New"/>
          <w:color w:val="222222"/>
        </w:rPr>
        <w:t>examples/example_1/main.py</w:t>
      </w:r>
      <w:r w:rsidRPr="00B22DB1">
        <w:rPr>
          <w:rFonts w:ascii="Source Sans Pro" w:eastAsia="Times New Roman" w:hAnsi="Source Sans Pro" w:cs="Times New Roman"/>
          <w:color w:val="222222"/>
          <w:sz w:val="27"/>
          <w:szCs w:val="27"/>
        </w:rPr>
        <w:t xml:space="preserve"> but uses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exclusively to interface with the </w:t>
      </w:r>
      <w:proofErr w:type="spellStart"/>
      <w:r w:rsidRPr="00B22DB1">
        <w:rPr>
          <w:rFonts w:ascii="Consolas" w:eastAsia="Times New Roman" w:hAnsi="Consolas" w:cs="Courier New"/>
          <w:color w:val="222222"/>
        </w:rPr>
        <w:t>author_book_publisher.db</w:t>
      </w:r>
      <w:proofErr w:type="spellEnd"/>
      <w:r w:rsidRPr="00B22DB1">
        <w:rPr>
          <w:rFonts w:ascii="Source Sans Pro" w:eastAsia="Times New Roman" w:hAnsi="Source Sans Pro" w:cs="Times New Roman"/>
          <w:color w:val="222222"/>
          <w:sz w:val="27"/>
          <w:szCs w:val="27"/>
        </w:rPr>
        <w:t> SQLite database. The program is broken up into the </w:t>
      </w:r>
      <w:proofErr w:type="gramStart"/>
      <w:r w:rsidRPr="00B22DB1">
        <w:rPr>
          <w:rFonts w:ascii="Consolas" w:eastAsia="Times New Roman" w:hAnsi="Consolas" w:cs="Courier New"/>
          <w:color w:val="222222"/>
        </w:rPr>
        <w:t>main(</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function and the functions it calls: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1</w:t>
      </w:r>
      <w:r w:rsidRPr="00B22DB1">
        <w:rPr>
          <w:rFonts w:ascii="Consolas" w:eastAsia="Times New Roman" w:hAnsi="Consolas" w:cs="Courier New"/>
          <w:color w:val="204A87"/>
          <w:sz w:val="20"/>
          <w:szCs w:val="20"/>
        </w:rPr>
        <w:t>def</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main(</w:t>
      </w:r>
      <w:proofErr w:type="gram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2    </w:t>
      </w:r>
      <w:r w:rsidRPr="00B22DB1">
        <w:rPr>
          <w:rFonts w:ascii="Consolas" w:eastAsia="Times New Roman" w:hAnsi="Consolas" w:cs="Courier New"/>
          <w:color w:val="8F5902"/>
          <w:sz w:val="20"/>
          <w:szCs w:val="20"/>
        </w:rPr>
        <w:t>"""Main entry point of program"""</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lastRenderedPageBreak/>
        <w:t xml:space="preserve"> 3    </w:t>
      </w:r>
      <w:r w:rsidRPr="00B22DB1">
        <w:rPr>
          <w:rFonts w:ascii="Consolas" w:eastAsia="Times New Roman" w:hAnsi="Consolas" w:cs="Courier New"/>
          <w:color w:val="8F5902"/>
          <w:sz w:val="20"/>
          <w:szCs w:val="20"/>
        </w:rPr>
        <w:t xml:space="preserve"># Connect to the database using </w:t>
      </w:r>
      <w:proofErr w:type="spellStart"/>
      <w:r w:rsidRPr="00B22DB1">
        <w:rPr>
          <w:rFonts w:ascii="Consolas" w:eastAsia="Times New Roman" w:hAnsi="Consolas" w:cs="Courier New"/>
          <w:color w:val="8F5902"/>
          <w:sz w:val="20"/>
          <w:szCs w:val="20"/>
        </w:rPr>
        <w:t>SQLAlchemy</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4    </w:t>
      </w:r>
      <w:r w:rsidRPr="00B22DB1">
        <w:rPr>
          <w:rFonts w:ascii="Consolas" w:eastAsia="Times New Roman" w:hAnsi="Consolas" w:cs="Courier New"/>
          <w:color w:val="204A87"/>
          <w:sz w:val="20"/>
          <w:szCs w:val="20"/>
        </w:rPr>
        <w:t>with</w:t>
      </w: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resources</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path</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5        </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project.data</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author_book_publisher.db</w:t>
      </w:r>
      <w:proofErr w:type="spellEnd"/>
      <w:r w:rsidRPr="00B22DB1">
        <w:rPr>
          <w:rFonts w:ascii="Consolas" w:eastAsia="Times New Roman" w:hAnsi="Consolas" w:cs="Courier New"/>
          <w:color w:val="4E9A06"/>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6    </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as</w:t>
      </w:r>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sqlite_filepath</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7        </w:t>
      </w:r>
      <w:r w:rsidRPr="00B22DB1">
        <w:rPr>
          <w:rFonts w:ascii="Consolas" w:eastAsia="Times New Roman" w:hAnsi="Consolas" w:cs="Courier New"/>
          <w:color w:val="000000"/>
          <w:sz w:val="20"/>
          <w:szCs w:val="20"/>
        </w:rPr>
        <w:t>engine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create_</w:t>
      </w:r>
      <w:proofErr w:type="gramStart"/>
      <w:r w:rsidRPr="00B22DB1">
        <w:rPr>
          <w:rFonts w:ascii="Consolas" w:eastAsia="Times New Roman" w:hAnsi="Consolas" w:cs="Courier New"/>
          <w:color w:val="000000"/>
          <w:sz w:val="20"/>
          <w:szCs w:val="20"/>
        </w:rPr>
        <w:t>engine</w:t>
      </w:r>
      <w:proofErr w:type="spellEnd"/>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1B6700"/>
          <w:sz w:val="20"/>
          <w:szCs w:val="20"/>
        </w:rPr>
        <w:t>f</w:t>
      </w:r>
      <w:r w:rsidRPr="00B22DB1">
        <w:rPr>
          <w:rFonts w:ascii="Consolas" w:eastAsia="Times New Roman" w:hAnsi="Consolas" w:cs="Courier New"/>
          <w:color w:val="4E9A06"/>
          <w:sz w:val="20"/>
          <w:szCs w:val="20"/>
        </w:rPr>
        <w:t>"sqlite</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1B6700"/>
          <w:sz w:val="20"/>
          <w:szCs w:val="20"/>
        </w:rPr>
        <w:t>{</w:t>
      </w:r>
      <w:proofErr w:type="spellStart"/>
      <w:r w:rsidRPr="00B22DB1">
        <w:rPr>
          <w:rFonts w:ascii="Consolas" w:eastAsia="Times New Roman" w:hAnsi="Consolas" w:cs="Courier New"/>
          <w:color w:val="000000"/>
          <w:sz w:val="20"/>
          <w:szCs w:val="20"/>
        </w:rPr>
        <w:t>sqlite_filepath</w:t>
      </w:r>
      <w:proofErr w:type="spellEnd"/>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8    </w:t>
      </w:r>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sessionmaker</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9    </w:t>
      </w:r>
      <w:proofErr w:type="spellStart"/>
      <w:proofErr w:type="gram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configure</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bind</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engine)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10    </w:t>
      </w:r>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Session()</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11</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12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Get</w:t>
      </w:r>
      <w:proofErr w:type="gramEnd"/>
      <w:r w:rsidRPr="00B22DB1">
        <w:rPr>
          <w:rFonts w:ascii="Consolas" w:eastAsia="Times New Roman" w:hAnsi="Consolas" w:cs="Courier New"/>
          <w:color w:val="8F5902"/>
          <w:sz w:val="20"/>
          <w:szCs w:val="20"/>
        </w:rPr>
        <w:t xml:space="preserve"> the number of books printed by each publisher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13    </w:t>
      </w:r>
      <w:proofErr w:type="spellStart"/>
      <w:r w:rsidRPr="00B22DB1">
        <w:rPr>
          <w:rFonts w:ascii="Consolas" w:eastAsia="Times New Roman" w:hAnsi="Consolas" w:cs="Courier New"/>
          <w:color w:val="000000"/>
          <w:sz w:val="20"/>
          <w:szCs w:val="20"/>
        </w:rPr>
        <w:t>books_by_publisher</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get_books_by_</w:t>
      </w:r>
      <w:proofErr w:type="gramStart"/>
      <w:r w:rsidRPr="00B22DB1">
        <w:rPr>
          <w:rFonts w:ascii="Consolas" w:eastAsia="Times New Roman" w:hAnsi="Consolas" w:cs="Courier New"/>
          <w:color w:val="000000"/>
          <w:sz w:val="20"/>
          <w:szCs w:val="20"/>
        </w:rPr>
        <w:t>publishers</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CE5C00"/>
          <w:sz w:val="20"/>
          <w:szCs w:val="20"/>
        </w:rPr>
        <w:t>=</w:t>
      </w:r>
      <w:r w:rsidRPr="00B22DB1">
        <w:rPr>
          <w:rFonts w:ascii="Consolas" w:eastAsia="Times New Roman" w:hAnsi="Consolas" w:cs="Courier New"/>
          <w:color w:val="204A87"/>
          <w:sz w:val="20"/>
          <w:szCs w:val="20"/>
        </w:rPr>
        <w:t>False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14    </w:t>
      </w:r>
      <w:r w:rsidRPr="00B22DB1">
        <w:rPr>
          <w:rFonts w:ascii="Consolas" w:eastAsia="Times New Roman" w:hAnsi="Consolas" w:cs="Courier New"/>
          <w:color w:val="204A87"/>
          <w:sz w:val="20"/>
          <w:szCs w:val="20"/>
        </w:rPr>
        <w:t>for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row</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books_by_publisher</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15        </w:t>
      </w:r>
      <w:proofErr w:type="gramStart"/>
      <w:r w:rsidRPr="00B22DB1">
        <w:rPr>
          <w:rFonts w:ascii="Consolas" w:eastAsia="Times New Roman" w:hAnsi="Consolas" w:cs="Courier New"/>
          <w:color w:val="204A87"/>
          <w:sz w:val="20"/>
          <w:szCs w:val="20"/>
        </w:rPr>
        <w:t>print</w:t>
      </w:r>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1B6700"/>
          <w:sz w:val="20"/>
          <w:szCs w:val="20"/>
        </w:rPr>
        <w:t>f</w:t>
      </w:r>
      <w:r w:rsidRPr="00B22DB1">
        <w:rPr>
          <w:rFonts w:ascii="Consolas" w:eastAsia="Times New Roman" w:hAnsi="Consolas" w:cs="Courier New"/>
          <w:color w:val="4E9A06"/>
          <w:sz w:val="20"/>
          <w:szCs w:val="20"/>
        </w:rPr>
        <w:t>"Publisher</w:t>
      </w:r>
      <w:proofErr w:type="spellEnd"/>
      <w:r w:rsidRPr="00B22DB1">
        <w:rPr>
          <w:rFonts w:ascii="Consolas" w:eastAsia="Times New Roman" w:hAnsi="Consolas" w:cs="Courier New"/>
          <w:color w:val="4E9A06"/>
          <w:sz w:val="20"/>
          <w:szCs w:val="20"/>
        </w:rPr>
        <w:t xml:space="preserve">: </w:t>
      </w:r>
      <w:r w:rsidRPr="00B22DB1">
        <w:rPr>
          <w:rFonts w:ascii="Consolas" w:eastAsia="Times New Roman" w:hAnsi="Consolas" w:cs="Courier New"/>
          <w:color w:val="1B6700"/>
          <w:sz w:val="20"/>
          <w:szCs w:val="20"/>
        </w:rPr>
        <w:t>{</w:t>
      </w:r>
      <w:r w:rsidRPr="00B22DB1">
        <w:rPr>
          <w:rFonts w:ascii="Consolas" w:eastAsia="Times New Roman" w:hAnsi="Consolas" w:cs="Courier New"/>
          <w:color w:val="000000"/>
          <w:sz w:val="20"/>
          <w:szCs w:val="20"/>
        </w:rPr>
        <w:t>row</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name</w:t>
      </w:r>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 xml:space="preserve">, total books: </w:t>
      </w:r>
      <w:r w:rsidRPr="00B22DB1">
        <w:rPr>
          <w:rFonts w:ascii="Consolas" w:eastAsia="Times New Roman" w:hAnsi="Consolas" w:cs="Courier New"/>
          <w:color w:val="1B6700"/>
          <w:sz w:val="20"/>
          <w:szCs w:val="20"/>
        </w:rPr>
        <w:t>{</w:t>
      </w:r>
      <w:proofErr w:type="spellStart"/>
      <w:r w:rsidRPr="00B22DB1">
        <w:rPr>
          <w:rFonts w:ascii="Consolas" w:eastAsia="Times New Roman" w:hAnsi="Consolas" w:cs="Courier New"/>
          <w:color w:val="000000"/>
          <w:sz w:val="20"/>
          <w:szCs w:val="20"/>
        </w:rPr>
        <w:t>row</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total_books</w:t>
      </w:r>
      <w:proofErr w:type="spellEnd"/>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16    </w:t>
      </w:r>
      <w:proofErr w:type="gramStart"/>
      <w:r w:rsidRPr="00B22DB1">
        <w:rPr>
          <w:rFonts w:ascii="Consolas" w:eastAsia="Times New Roman" w:hAnsi="Consolas" w:cs="Courier New"/>
          <w:color w:val="204A87"/>
          <w:sz w:val="20"/>
          <w:szCs w:val="20"/>
        </w:rPr>
        <w:t>print</w:t>
      </w:r>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17</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18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Get</w:t>
      </w:r>
      <w:proofErr w:type="gramEnd"/>
      <w:r w:rsidRPr="00B22DB1">
        <w:rPr>
          <w:rFonts w:ascii="Consolas" w:eastAsia="Times New Roman" w:hAnsi="Consolas" w:cs="Courier New"/>
          <w:color w:val="8F5902"/>
          <w:sz w:val="20"/>
          <w:szCs w:val="20"/>
        </w:rPr>
        <w:t xml:space="preserve"> the number of authors each publisher publishes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19    </w:t>
      </w:r>
      <w:proofErr w:type="spellStart"/>
      <w:r w:rsidRPr="00B22DB1">
        <w:rPr>
          <w:rFonts w:ascii="Consolas" w:eastAsia="Times New Roman" w:hAnsi="Consolas" w:cs="Courier New"/>
          <w:color w:val="000000"/>
          <w:sz w:val="20"/>
          <w:szCs w:val="20"/>
        </w:rPr>
        <w:t>authors_by_publisher</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get_authors_by_</w:t>
      </w:r>
      <w:proofErr w:type="gramStart"/>
      <w:r w:rsidRPr="00B22DB1">
        <w:rPr>
          <w:rFonts w:ascii="Consolas" w:eastAsia="Times New Roman" w:hAnsi="Consolas" w:cs="Courier New"/>
          <w:color w:val="000000"/>
          <w:sz w:val="20"/>
          <w:szCs w:val="20"/>
        </w:rPr>
        <w:t>publishers</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session)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20    </w:t>
      </w:r>
      <w:r w:rsidRPr="00B22DB1">
        <w:rPr>
          <w:rFonts w:ascii="Consolas" w:eastAsia="Times New Roman" w:hAnsi="Consolas" w:cs="Courier New"/>
          <w:color w:val="204A87"/>
          <w:sz w:val="20"/>
          <w:szCs w:val="20"/>
        </w:rPr>
        <w:t>for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row</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in</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authors_by_publisher</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21        </w:t>
      </w:r>
      <w:proofErr w:type="gramStart"/>
      <w:r w:rsidRPr="00B22DB1">
        <w:rPr>
          <w:rFonts w:ascii="Consolas" w:eastAsia="Times New Roman" w:hAnsi="Consolas" w:cs="Courier New"/>
          <w:color w:val="204A87"/>
          <w:sz w:val="20"/>
          <w:szCs w:val="20"/>
        </w:rPr>
        <w:t>print</w:t>
      </w:r>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1B6700"/>
          <w:sz w:val="20"/>
          <w:szCs w:val="20"/>
        </w:rPr>
        <w:t>f</w:t>
      </w:r>
      <w:r w:rsidRPr="00B22DB1">
        <w:rPr>
          <w:rFonts w:ascii="Consolas" w:eastAsia="Times New Roman" w:hAnsi="Consolas" w:cs="Courier New"/>
          <w:color w:val="4E9A06"/>
          <w:sz w:val="20"/>
          <w:szCs w:val="20"/>
        </w:rPr>
        <w:t>"Publisher</w:t>
      </w:r>
      <w:proofErr w:type="spellEnd"/>
      <w:r w:rsidRPr="00B22DB1">
        <w:rPr>
          <w:rFonts w:ascii="Consolas" w:eastAsia="Times New Roman" w:hAnsi="Consolas" w:cs="Courier New"/>
          <w:color w:val="4E9A06"/>
          <w:sz w:val="20"/>
          <w:szCs w:val="20"/>
        </w:rPr>
        <w:t xml:space="preserve">: </w:t>
      </w:r>
      <w:r w:rsidRPr="00B22DB1">
        <w:rPr>
          <w:rFonts w:ascii="Consolas" w:eastAsia="Times New Roman" w:hAnsi="Consolas" w:cs="Courier New"/>
          <w:color w:val="1B6700"/>
          <w:sz w:val="20"/>
          <w:szCs w:val="20"/>
        </w:rPr>
        <w:t>{</w:t>
      </w:r>
      <w:r w:rsidRPr="00B22DB1">
        <w:rPr>
          <w:rFonts w:ascii="Consolas" w:eastAsia="Times New Roman" w:hAnsi="Consolas" w:cs="Courier New"/>
          <w:color w:val="000000"/>
          <w:sz w:val="20"/>
          <w:szCs w:val="20"/>
        </w:rPr>
        <w:t>row</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name</w:t>
      </w:r>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 xml:space="preserve">, total authors: </w:t>
      </w:r>
      <w:r w:rsidRPr="00B22DB1">
        <w:rPr>
          <w:rFonts w:ascii="Consolas" w:eastAsia="Times New Roman" w:hAnsi="Consolas" w:cs="Courier New"/>
          <w:color w:val="1B6700"/>
          <w:sz w:val="20"/>
          <w:szCs w:val="20"/>
        </w:rPr>
        <w:t>{</w:t>
      </w:r>
      <w:proofErr w:type="spellStart"/>
      <w:r w:rsidRPr="00B22DB1">
        <w:rPr>
          <w:rFonts w:ascii="Consolas" w:eastAsia="Times New Roman" w:hAnsi="Consolas" w:cs="Courier New"/>
          <w:color w:val="000000"/>
          <w:sz w:val="20"/>
          <w:szCs w:val="20"/>
        </w:rPr>
        <w:t>row</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total_authors</w:t>
      </w:r>
      <w:proofErr w:type="spellEnd"/>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22    </w:t>
      </w:r>
      <w:proofErr w:type="gramStart"/>
      <w:r w:rsidRPr="00B22DB1">
        <w:rPr>
          <w:rFonts w:ascii="Consolas" w:eastAsia="Times New Roman" w:hAnsi="Consolas" w:cs="Courier New"/>
          <w:color w:val="204A87"/>
          <w:sz w:val="20"/>
          <w:szCs w:val="20"/>
        </w:rPr>
        <w:t>print</w:t>
      </w:r>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23</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24    </w:t>
      </w:r>
      <w:r w:rsidRPr="00B22DB1">
        <w:rPr>
          <w:rFonts w:ascii="Consolas" w:eastAsia="Times New Roman" w:hAnsi="Consolas" w:cs="Courier New"/>
          <w:color w:val="8F5902"/>
          <w:sz w:val="20"/>
          <w:szCs w:val="20"/>
        </w:rPr>
        <w:t># Output hierarchical author data</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25    </w:t>
      </w:r>
      <w:r w:rsidRPr="00B22DB1">
        <w:rPr>
          <w:rFonts w:ascii="Consolas" w:eastAsia="Times New Roman" w:hAnsi="Consolas" w:cs="Courier New"/>
          <w:color w:val="000000"/>
          <w:sz w:val="20"/>
          <w:szCs w:val="20"/>
        </w:rPr>
        <w:t>authors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get_</w:t>
      </w:r>
      <w:proofErr w:type="gramStart"/>
      <w:r w:rsidRPr="00B22DB1">
        <w:rPr>
          <w:rFonts w:ascii="Consolas" w:eastAsia="Times New Roman" w:hAnsi="Consolas" w:cs="Courier New"/>
          <w:color w:val="000000"/>
          <w:sz w:val="20"/>
          <w:szCs w:val="20"/>
        </w:rPr>
        <w:t>authors</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session)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26    </w:t>
      </w:r>
      <w:proofErr w:type="spellStart"/>
      <w:r w:rsidRPr="00B22DB1">
        <w:rPr>
          <w:rFonts w:ascii="Consolas" w:eastAsia="Times New Roman" w:hAnsi="Consolas" w:cs="Courier New"/>
          <w:color w:val="000000"/>
          <w:sz w:val="20"/>
          <w:szCs w:val="20"/>
        </w:rPr>
        <w:t>output_author_</w:t>
      </w:r>
      <w:proofErr w:type="gramStart"/>
      <w:r w:rsidRPr="00B22DB1">
        <w:rPr>
          <w:rFonts w:ascii="Consolas" w:eastAsia="Times New Roman" w:hAnsi="Consolas" w:cs="Courier New"/>
          <w:color w:val="000000"/>
          <w:sz w:val="20"/>
          <w:szCs w:val="20"/>
        </w:rPr>
        <w:t>hierarchy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authors)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27</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28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Add</w:t>
      </w:r>
      <w:proofErr w:type="gramEnd"/>
      <w:r w:rsidRPr="00B22DB1">
        <w:rPr>
          <w:rFonts w:ascii="Consolas" w:eastAsia="Times New Roman" w:hAnsi="Consolas" w:cs="Courier New"/>
          <w:color w:val="8F5902"/>
          <w:sz w:val="20"/>
          <w:szCs w:val="20"/>
        </w:rPr>
        <w:t xml:space="preserve"> a new book</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29    </w:t>
      </w:r>
      <w:proofErr w:type="spellStart"/>
      <w:r w:rsidRPr="00B22DB1">
        <w:rPr>
          <w:rFonts w:ascii="Consolas" w:eastAsia="Times New Roman" w:hAnsi="Consolas" w:cs="Courier New"/>
          <w:color w:val="000000"/>
          <w:sz w:val="20"/>
          <w:szCs w:val="20"/>
        </w:rPr>
        <w:t>add_new_</w:t>
      </w:r>
      <w:proofErr w:type="gramStart"/>
      <w:r w:rsidRPr="00B22DB1">
        <w:rPr>
          <w:rFonts w:ascii="Consolas" w:eastAsia="Times New Roman" w:hAnsi="Consolas" w:cs="Courier New"/>
          <w:color w:val="000000"/>
          <w:sz w:val="20"/>
          <w:szCs w:val="20"/>
        </w:rPr>
        <w:t>book</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30        </w:t>
      </w:r>
      <w:r w:rsidRPr="00B22DB1">
        <w:rPr>
          <w:rFonts w:ascii="Consolas" w:eastAsia="Times New Roman" w:hAnsi="Consolas" w:cs="Courier New"/>
          <w:color w:val="000000"/>
          <w:sz w:val="20"/>
          <w:szCs w:val="20"/>
        </w:rPr>
        <w:t>session,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31        </w:t>
      </w:r>
      <w:proofErr w:type="spellStart"/>
      <w:r w:rsidRPr="00B22DB1">
        <w:rPr>
          <w:rFonts w:ascii="Consolas" w:eastAsia="Times New Roman" w:hAnsi="Consolas" w:cs="Courier New"/>
          <w:color w:val="000000"/>
          <w:sz w:val="20"/>
          <w:szCs w:val="20"/>
        </w:rPr>
        <w:t>author_name</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"Stephen King"</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32        </w:t>
      </w:r>
      <w:proofErr w:type="spellStart"/>
      <w:r w:rsidRPr="00B22DB1">
        <w:rPr>
          <w:rFonts w:ascii="Consolas" w:eastAsia="Times New Roman" w:hAnsi="Consolas" w:cs="Courier New"/>
          <w:color w:val="000000"/>
          <w:sz w:val="20"/>
          <w:szCs w:val="20"/>
        </w:rPr>
        <w:t>book_title</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"The Stand"</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33        </w:t>
      </w:r>
      <w:proofErr w:type="spellStart"/>
      <w:r w:rsidRPr="00B22DB1">
        <w:rPr>
          <w:rFonts w:ascii="Consolas" w:eastAsia="Times New Roman" w:hAnsi="Consolas" w:cs="Courier New"/>
          <w:color w:val="000000"/>
          <w:sz w:val="20"/>
          <w:szCs w:val="20"/>
        </w:rPr>
        <w:t>publisher_name</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"Random House"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34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35    </w:t>
      </w:r>
      <w:r w:rsidRPr="00B22DB1">
        <w:rPr>
          <w:rFonts w:ascii="Consolas" w:eastAsia="Times New Roman" w:hAnsi="Consolas" w:cs="Courier New"/>
          <w:color w:val="8F5902"/>
          <w:sz w:val="20"/>
          <w:szCs w:val="20"/>
        </w:rPr>
        <w:t># Output the updated hierarchical author data</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36    </w:t>
      </w:r>
      <w:r w:rsidRPr="00B22DB1">
        <w:rPr>
          <w:rFonts w:ascii="Consolas" w:eastAsia="Times New Roman" w:hAnsi="Consolas" w:cs="Courier New"/>
          <w:color w:val="000000"/>
          <w:sz w:val="20"/>
          <w:szCs w:val="20"/>
        </w:rPr>
        <w:t>authors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get_</w:t>
      </w:r>
      <w:proofErr w:type="gramStart"/>
      <w:r w:rsidRPr="00B22DB1">
        <w:rPr>
          <w:rFonts w:ascii="Consolas" w:eastAsia="Times New Roman" w:hAnsi="Consolas" w:cs="Courier New"/>
          <w:color w:val="000000"/>
          <w:sz w:val="20"/>
          <w:szCs w:val="20"/>
        </w:rPr>
        <w:t>authors</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session)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37    </w:t>
      </w:r>
      <w:proofErr w:type="spellStart"/>
      <w:r w:rsidRPr="00B22DB1">
        <w:rPr>
          <w:rFonts w:ascii="Consolas" w:eastAsia="Times New Roman" w:hAnsi="Consolas" w:cs="Courier New"/>
          <w:color w:val="000000"/>
          <w:sz w:val="20"/>
          <w:szCs w:val="20"/>
        </w:rPr>
        <w:t>output_author_</w:t>
      </w:r>
      <w:proofErr w:type="gramStart"/>
      <w:r w:rsidRPr="00B22DB1">
        <w:rPr>
          <w:rFonts w:ascii="Consolas" w:eastAsia="Times New Roman" w:hAnsi="Consolas" w:cs="Courier New"/>
          <w:color w:val="000000"/>
          <w:sz w:val="20"/>
          <w:szCs w:val="20"/>
        </w:rPr>
        <w:t>hierarchy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authors)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This program is a modified version of </w:t>
      </w:r>
      <w:r w:rsidRPr="00B22DB1">
        <w:rPr>
          <w:rFonts w:ascii="Consolas" w:eastAsia="Times New Roman" w:hAnsi="Consolas" w:cs="Courier New"/>
          <w:color w:val="222222"/>
        </w:rPr>
        <w:t>examples/example_1/main.py</w:t>
      </w:r>
      <w:r w:rsidRPr="00B22DB1">
        <w:rPr>
          <w:rFonts w:ascii="Source Sans Pro" w:eastAsia="Times New Roman" w:hAnsi="Source Sans Pro" w:cs="Times New Roman"/>
          <w:color w:val="222222"/>
          <w:sz w:val="27"/>
          <w:szCs w:val="27"/>
        </w:rPr>
        <w:t>. Let’s go over the differences:</w:t>
      </w:r>
    </w:p>
    <w:p w:rsidR="00B22DB1" w:rsidRPr="00B22DB1" w:rsidRDefault="00B22DB1" w:rsidP="00B22DB1">
      <w:pPr>
        <w:numPr>
          <w:ilvl w:val="0"/>
          <w:numId w:val="11"/>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4 to 7</w:t>
      </w:r>
      <w:r w:rsidRPr="00B22DB1">
        <w:rPr>
          <w:rFonts w:ascii="Source Sans Pro" w:eastAsia="Times New Roman" w:hAnsi="Source Sans Pro" w:cs="Times New Roman"/>
          <w:color w:val="222222"/>
          <w:sz w:val="27"/>
          <w:szCs w:val="27"/>
        </w:rPr>
        <w:t> first initialize the </w:t>
      </w:r>
      <w:proofErr w:type="spellStart"/>
      <w:r w:rsidRPr="00B22DB1">
        <w:rPr>
          <w:rFonts w:ascii="Consolas" w:eastAsia="Times New Roman" w:hAnsi="Consolas" w:cs="Courier New"/>
          <w:color w:val="222222"/>
        </w:rPr>
        <w:t>sqlite_filepath</w:t>
      </w:r>
      <w:proofErr w:type="spellEnd"/>
      <w:r w:rsidRPr="00B22DB1">
        <w:rPr>
          <w:rFonts w:ascii="Source Sans Pro" w:eastAsia="Times New Roman" w:hAnsi="Source Sans Pro" w:cs="Times New Roman"/>
          <w:color w:val="222222"/>
          <w:sz w:val="27"/>
          <w:szCs w:val="27"/>
        </w:rPr>
        <w:t> variable to the database file path. Then they create the </w:t>
      </w:r>
      <w:r w:rsidRPr="00B22DB1">
        <w:rPr>
          <w:rFonts w:ascii="Consolas" w:eastAsia="Times New Roman" w:hAnsi="Consolas" w:cs="Courier New"/>
          <w:color w:val="222222"/>
        </w:rPr>
        <w:t>engine</w:t>
      </w:r>
      <w:r w:rsidRPr="00B22DB1">
        <w:rPr>
          <w:rFonts w:ascii="Source Sans Pro" w:eastAsia="Times New Roman" w:hAnsi="Source Sans Pro" w:cs="Times New Roman"/>
          <w:color w:val="222222"/>
          <w:sz w:val="27"/>
          <w:szCs w:val="27"/>
        </w:rPr>
        <w:t xml:space="preserve"> variable to communicate with SQLite and </w:t>
      </w:r>
      <w:r w:rsidRPr="00B22DB1">
        <w:rPr>
          <w:rFonts w:ascii="Source Sans Pro" w:eastAsia="Times New Roman" w:hAnsi="Source Sans Pro" w:cs="Times New Roman"/>
          <w:color w:val="222222"/>
          <w:sz w:val="27"/>
          <w:szCs w:val="27"/>
        </w:rPr>
        <w:lastRenderedPageBreak/>
        <w:t>the </w:t>
      </w:r>
      <w:proofErr w:type="spellStart"/>
      <w:r w:rsidRPr="00B22DB1">
        <w:rPr>
          <w:rFonts w:ascii="Consolas" w:eastAsia="Times New Roman" w:hAnsi="Consolas" w:cs="Courier New"/>
          <w:color w:val="222222"/>
        </w:rPr>
        <w:t>author_book_publisher.db</w:t>
      </w:r>
      <w:proofErr w:type="spellEnd"/>
      <w:r w:rsidRPr="00B22DB1">
        <w:rPr>
          <w:rFonts w:ascii="Source Sans Pro" w:eastAsia="Times New Roman" w:hAnsi="Source Sans Pro" w:cs="Times New Roman"/>
          <w:color w:val="222222"/>
          <w:sz w:val="27"/>
          <w:szCs w:val="27"/>
        </w:rPr>
        <w:t xml:space="preserve"> database file, which is </w:t>
      </w:r>
      <w:proofErr w:type="spellStart"/>
      <w:r w:rsidRPr="00B22DB1">
        <w:rPr>
          <w:rFonts w:ascii="Source Sans Pro" w:eastAsia="Times New Roman" w:hAnsi="Source Sans Pro" w:cs="Times New Roman"/>
          <w:color w:val="222222"/>
          <w:sz w:val="27"/>
          <w:szCs w:val="27"/>
        </w:rPr>
        <w:t>SQLAlchemy’s</w:t>
      </w:r>
      <w:proofErr w:type="spellEnd"/>
      <w:r w:rsidRPr="00B22DB1">
        <w:rPr>
          <w:rFonts w:ascii="Source Sans Pro" w:eastAsia="Times New Roman" w:hAnsi="Source Sans Pro" w:cs="Times New Roman"/>
          <w:color w:val="222222"/>
          <w:sz w:val="27"/>
          <w:szCs w:val="27"/>
        </w:rPr>
        <w:t xml:space="preserve"> access point to the database.</w:t>
      </w:r>
    </w:p>
    <w:p w:rsidR="00B22DB1" w:rsidRPr="00B22DB1" w:rsidRDefault="00B22DB1" w:rsidP="00B22DB1">
      <w:pPr>
        <w:numPr>
          <w:ilvl w:val="0"/>
          <w:numId w:val="11"/>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8</w:t>
      </w:r>
      <w:r w:rsidRPr="00B22DB1">
        <w:rPr>
          <w:rFonts w:ascii="Source Sans Pro" w:eastAsia="Times New Roman" w:hAnsi="Source Sans Pro" w:cs="Times New Roman"/>
          <w:color w:val="222222"/>
          <w:sz w:val="27"/>
          <w:szCs w:val="27"/>
        </w:rPr>
        <w:t> creates the </w:t>
      </w:r>
      <w:r w:rsidRPr="00B22DB1">
        <w:rPr>
          <w:rFonts w:ascii="Consolas" w:eastAsia="Times New Roman" w:hAnsi="Consolas" w:cs="Courier New"/>
          <w:color w:val="222222"/>
        </w:rPr>
        <w:t>Session</w:t>
      </w:r>
      <w:r w:rsidRPr="00B22DB1">
        <w:rPr>
          <w:rFonts w:ascii="Source Sans Pro" w:eastAsia="Times New Roman" w:hAnsi="Source Sans Pro" w:cs="Times New Roman"/>
          <w:color w:val="222222"/>
          <w:sz w:val="27"/>
          <w:szCs w:val="27"/>
        </w:rPr>
        <w:t xml:space="preserve"> class from the </w:t>
      </w:r>
      <w:proofErr w:type="spellStart"/>
      <w:r w:rsidRPr="00B22DB1">
        <w:rPr>
          <w:rFonts w:ascii="Source Sans Pro" w:eastAsia="Times New Roman" w:hAnsi="Source Sans Pro" w:cs="Times New Roman"/>
          <w:color w:val="222222"/>
          <w:sz w:val="27"/>
          <w:szCs w:val="27"/>
        </w:rPr>
        <w:t>SQLAlchemy’s</w:t>
      </w:r>
      <w:proofErr w:type="spellEnd"/>
      <w:r w:rsidRPr="00B22DB1">
        <w:rPr>
          <w:rFonts w:ascii="Source Sans Pro" w:eastAsia="Times New Roman" w:hAnsi="Source Sans Pro" w:cs="Times New Roman"/>
          <w:color w:val="222222"/>
          <w:sz w:val="27"/>
          <w:szCs w:val="27"/>
        </w:rPr>
        <w:t> </w:t>
      </w:r>
      <w:proofErr w:type="spellStart"/>
      <w:proofErr w:type="gramStart"/>
      <w:r w:rsidRPr="00B22DB1">
        <w:rPr>
          <w:rFonts w:ascii="Consolas" w:eastAsia="Times New Roman" w:hAnsi="Consolas" w:cs="Courier New"/>
          <w:color w:val="222222"/>
        </w:rPr>
        <w:t>sessionmaker</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w:t>
      </w:r>
    </w:p>
    <w:p w:rsidR="00B22DB1" w:rsidRPr="00B22DB1" w:rsidRDefault="00B22DB1" w:rsidP="00B22DB1">
      <w:pPr>
        <w:numPr>
          <w:ilvl w:val="0"/>
          <w:numId w:val="11"/>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9</w:t>
      </w:r>
      <w:r w:rsidRPr="00B22DB1">
        <w:rPr>
          <w:rFonts w:ascii="Source Sans Pro" w:eastAsia="Times New Roman" w:hAnsi="Source Sans Pro" w:cs="Times New Roman"/>
          <w:color w:val="222222"/>
          <w:sz w:val="27"/>
          <w:szCs w:val="27"/>
        </w:rPr>
        <w:t> binds the </w:t>
      </w:r>
      <w:r w:rsidRPr="00B22DB1">
        <w:rPr>
          <w:rFonts w:ascii="Consolas" w:eastAsia="Times New Roman" w:hAnsi="Consolas" w:cs="Courier New"/>
          <w:color w:val="222222"/>
        </w:rPr>
        <w:t>Session</w:t>
      </w:r>
      <w:r w:rsidRPr="00B22DB1">
        <w:rPr>
          <w:rFonts w:ascii="Source Sans Pro" w:eastAsia="Times New Roman" w:hAnsi="Source Sans Pro" w:cs="Times New Roman"/>
          <w:color w:val="222222"/>
          <w:sz w:val="27"/>
          <w:szCs w:val="27"/>
        </w:rPr>
        <w:t> to the engine created in line 8.</w:t>
      </w:r>
    </w:p>
    <w:p w:rsidR="00B22DB1" w:rsidRPr="00B22DB1" w:rsidRDefault="00B22DB1" w:rsidP="00B22DB1">
      <w:pPr>
        <w:numPr>
          <w:ilvl w:val="0"/>
          <w:numId w:val="11"/>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10</w:t>
      </w:r>
      <w:r w:rsidRPr="00B22DB1">
        <w:rPr>
          <w:rFonts w:ascii="Source Sans Pro" w:eastAsia="Times New Roman" w:hAnsi="Source Sans Pro" w:cs="Times New Roman"/>
          <w:color w:val="222222"/>
          <w:sz w:val="27"/>
          <w:szCs w:val="27"/>
        </w:rPr>
        <w:t> creates the </w:t>
      </w:r>
      <w:r w:rsidRPr="00B22DB1">
        <w:rPr>
          <w:rFonts w:ascii="Consolas" w:eastAsia="Times New Roman" w:hAnsi="Consolas" w:cs="Courier New"/>
          <w:color w:val="222222"/>
        </w:rPr>
        <w:t>session</w:t>
      </w:r>
      <w:r w:rsidRPr="00B22DB1">
        <w:rPr>
          <w:rFonts w:ascii="Source Sans Pro" w:eastAsia="Times New Roman" w:hAnsi="Source Sans Pro" w:cs="Times New Roman"/>
          <w:color w:val="222222"/>
          <w:sz w:val="27"/>
          <w:szCs w:val="27"/>
        </w:rPr>
        <w:t xml:space="preserve"> instance, which is used by the program to communicate with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rest of the function is similar, except for the replacement of </w:t>
      </w:r>
      <w:r w:rsidRPr="00B22DB1">
        <w:rPr>
          <w:rFonts w:ascii="Consolas" w:eastAsia="Times New Roman" w:hAnsi="Consolas" w:cs="Courier New"/>
          <w:color w:val="222222"/>
        </w:rPr>
        <w:t>data</w:t>
      </w:r>
      <w:r w:rsidRPr="00B22DB1">
        <w:rPr>
          <w:rFonts w:ascii="Source Sans Pro" w:eastAsia="Times New Roman" w:hAnsi="Source Sans Pro" w:cs="Times New Roman"/>
          <w:color w:val="222222"/>
          <w:sz w:val="27"/>
          <w:szCs w:val="27"/>
        </w:rPr>
        <w:t> with </w:t>
      </w:r>
      <w:r w:rsidRPr="00B22DB1">
        <w:rPr>
          <w:rFonts w:ascii="Consolas" w:eastAsia="Times New Roman" w:hAnsi="Consolas" w:cs="Courier New"/>
          <w:color w:val="222222"/>
        </w:rPr>
        <w:t>session</w:t>
      </w:r>
      <w:r w:rsidRPr="00B22DB1">
        <w:rPr>
          <w:rFonts w:ascii="Source Sans Pro" w:eastAsia="Times New Roman" w:hAnsi="Source Sans Pro" w:cs="Times New Roman"/>
          <w:color w:val="222222"/>
          <w:sz w:val="27"/>
          <w:szCs w:val="27"/>
        </w:rPr>
        <w:t> as the first parameter to all the functions called by </w:t>
      </w:r>
      <w:proofErr w:type="gramStart"/>
      <w:r w:rsidRPr="00B22DB1">
        <w:rPr>
          <w:rFonts w:ascii="Consolas" w:eastAsia="Times New Roman" w:hAnsi="Consolas" w:cs="Courier New"/>
          <w:color w:val="222222"/>
        </w:rPr>
        <w:t>main(</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spellStart"/>
      <w:r w:rsidRPr="00B22DB1">
        <w:rPr>
          <w:rFonts w:ascii="Consolas" w:eastAsia="Times New Roman" w:hAnsi="Consolas" w:cs="Courier New"/>
          <w:color w:val="222222"/>
        </w:rPr>
        <w:t>get_books_by_</w:t>
      </w:r>
      <w:proofErr w:type="gramStart"/>
      <w:r w:rsidRPr="00B22DB1">
        <w:rPr>
          <w:rFonts w:ascii="Consolas" w:eastAsia="Times New Roman" w:hAnsi="Consolas" w:cs="Courier New"/>
          <w:color w:val="222222"/>
        </w:rPr>
        <w:t>publisher</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xml:space="preserve"> has been refactored to use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and the models you defined earlier to get the data requested:</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1</w:t>
      </w:r>
      <w:r w:rsidRPr="00B22DB1">
        <w:rPr>
          <w:rFonts w:ascii="Consolas" w:eastAsia="Times New Roman" w:hAnsi="Consolas" w:cs="Courier New"/>
          <w:color w:val="204A87"/>
          <w:sz w:val="20"/>
          <w:szCs w:val="20"/>
        </w:rPr>
        <w:t>def</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get_books_by_</w:t>
      </w:r>
      <w:proofErr w:type="gramStart"/>
      <w:r w:rsidRPr="00B22DB1">
        <w:rPr>
          <w:rFonts w:ascii="Consolas" w:eastAsia="Times New Roman" w:hAnsi="Consolas" w:cs="Courier New"/>
          <w:color w:val="000000"/>
          <w:sz w:val="20"/>
          <w:szCs w:val="20"/>
        </w:rPr>
        <w:t>publishers</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CE5C00"/>
          <w:sz w:val="20"/>
          <w:szCs w:val="20"/>
        </w:rPr>
        <w:t>=</w:t>
      </w:r>
      <w:r w:rsidRPr="00B22DB1">
        <w:rPr>
          <w:rFonts w:ascii="Consolas" w:eastAsia="Times New Roman" w:hAnsi="Consolas" w:cs="Courier New"/>
          <w:color w:val="204A87"/>
          <w:sz w:val="20"/>
          <w:szCs w:val="20"/>
        </w:rPr>
        <w:t>True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2    </w:t>
      </w:r>
      <w:r w:rsidRPr="00B22DB1">
        <w:rPr>
          <w:rFonts w:ascii="Consolas" w:eastAsia="Times New Roman" w:hAnsi="Consolas" w:cs="Courier New"/>
          <w:color w:val="8F5902"/>
          <w:sz w:val="20"/>
          <w:szCs w:val="20"/>
        </w:rPr>
        <w:t>"""Get a list of publishers and the number of books they've published"""</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3    </w:t>
      </w:r>
      <w:r w:rsidRPr="00B22DB1">
        <w:rPr>
          <w:rFonts w:ascii="Consolas" w:eastAsia="Times New Roman" w:hAnsi="Consolas" w:cs="Courier New"/>
          <w:color w:val="204A87"/>
          <w:sz w:val="20"/>
          <w:szCs w:val="20"/>
        </w:rPr>
        <w:t>if</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not</w:t>
      </w: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204A87"/>
          <w:sz w:val="20"/>
          <w:szCs w:val="20"/>
        </w:rPr>
        <w:t>isinstance</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bool</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4        </w:t>
      </w:r>
      <w:r w:rsidRPr="00B22DB1">
        <w:rPr>
          <w:rFonts w:ascii="Consolas" w:eastAsia="Times New Roman" w:hAnsi="Consolas" w:cs="Courier New"/>
          <w:color w:val="204A87"/>
          <w:sz w:val="20"/>
          <w:szCs w:val="20"/>
        </w:rPr>
        <w:t>raise</w:t>
      </w: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CC0000"/>
          <w:sz w:val="20"/>
          <w:szCs w:val="20"/>
        </w:rPr>
        <w:t>ValueError</w:t>
      </w:r>
      <w:proofErr w:type="spellEnd"/>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1B6700"/>
          <w:sz w:val="20"/>
          <w:szCs w:val="20"/>
        </w:rPr>
        <w:t>f</w:t>
      </w:r>
      <w:r w:rsidRPr="00B22DB1">
        <w:rPr>
          <w:rFonts w:ascii="Consolas" w:eastAsia="Times New Roman" w:hAnsi="Consolas" w:cs="Courier New"/>
          <w:color w:val="4E9A06"/>
          <w:sz w:val="20"/>
          <w:szCs w:val="20"/>
        </w:rPr>
        <w:t>"Sorting</w:t>
      </w:r>
      <w:proofErr w:type="spellEnd"/>
      <w:r w:rsidRPr="00B22DB1">
        <w:rPr>
          <w:rFonts w:ascii="Consolas" w:eastAsia="Times New Roman" w:hAnsi="Consolas" w:cs="Courier New"/>
          <w:color w:val="4E9A06"/>
          <w:sz w:val="20"/>
          <w:szCs w:val="20"/>
        </w:rPr>
        <w:t xml:space="preserve"> value invalid: </w:t>
      </w:r>
      <w:r w:rsidRPr="00B22DB1">
        <w:rPr>
          <w:rFonts w:ascii="Consolas" w:eastAsia="Times New Roman" w:hAnsi="Consolas" w:cs="Courier New"/>
          <w:color w:val="1B6700"/>
          <w:sz w:val="20"/>
          <w:szCs w:val="20"/>
        </w:rPr>
        <w:t>{</w:t>
      </w:r>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5</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6    </w:t>
      </w:r>
      <w:r w:rsidRPr="00B22DB1">
        <w:rPr>
          <w:rFonts w:ascii="Consolas" w:eastAsia="Times New Roman" w:hAnsi="Consolas" w:cs="Courier New"/>
          <w:color w:val="000000"/>
          <w:sz w:val="20"/>
          <w:szCs w:val="20"/>
        </w:rPr>
        <w:t>direction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asc</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if</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else</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desc</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7</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8    </w:t>
      </w:r>
      <w:r w:rsidRPr="00B22DB1">
        <w:rPr>
          <w:rFonts w:ascii="Consolas" w:eastAsia="Times New Roman" w:hAnsi="Consolas" w:cs="Courier New"/>
          <w:color w:val="204A87"/>
          <w:sz w:val="20"/>
          <w:szCs w:val="20"/>
        </w:rPr>
        <w:t>return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9        </w:t>
      </w:r>
      <w:proofErr w:type="spellStart"/>
      <w:proofErr w:type="gram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query</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10            </w:t>
      </w:r>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name,</w:t>
      </w: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func</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count</w:t>
      </w:r>
      <w:proofErr w:type="spellEnd"/>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000000"/>
          <w:sz w:val="20"/>
          <w:szCs w:val="20"/>
        </w:rPr>
        <w:t>Book</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title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label(</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total_books</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11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12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join(</w:t>
      </w:r>
      <w:proofErr w:type="spellStart"/>
      <w:proofErr w:type="gramEnd"/>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books</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13        </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group_</w:t>
      </w:r>
      <w:proofErr w:type="gramStart"/>
      <w:r w:rsidRPr="00B22DB1">
        <w:rPr>
          <w:rFonts w:ascii="Consolas" w:eastAsia="Times New Roman" w:hAnsi="Consolas" w:cs="Courier New"/>
          <w:color w:val="000000"/>
          <w:sz w:val="20"/>
          <w:szCs w:val="20"/>
        </w:rPr>
        <w:t>by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name)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14        </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order_</w:t>
      </w:r>
      <w:proofErr w:type="gramStart"/>
      <w:r w:rsidRPr="00B22DB1">
        <w:rPr>
          <w:rFonts w:ascii="Consolas" w:eastAsia="Times New Roman" w:hAnsi="Consolas" w:cs="Courier New"/>
          <w:color w:val="000000"/>
          <w:sz w:val="20"/>
          <w:szCs w:val="20"/>
        </w:rPr>
        <w:t>by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direction(</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total_books</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15    </w:t>
      </w: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Here’s what the new function, </w:t>
      </w:r>
      <w:proofErr w:type="spellStart"/>
      <w:r w:rsidRPr="00B22DB1">
        <w:rPr>
          <w:rFonts w:ascii="Consolas" w:eastAsia="Times New Roman" w:hAnsi="Consolas" w:cs="Courier New"/>
          <w:color w:val="222222"/>
        </w:rPr>
        <w:t>get_books_by_</w:t>
      </w:r>
      <w:proofErr w:type="gramStart"/>
      <w:r w:rsidRPr="00B22DB1">
        <w:rPr>
          <w:rFonts w:ascii="Consolas" w:eastAsia="Times New Roman" w:hAnsi="Consolas" w:cs="Courier New"/>
          <w:color w:val="222222"/>
        </w:rPr>
        <w:t>publishers</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is doing:</w:t>
      </w:r>
    </w:p>
    <w:p w:rsidR="00B22DB1" w:rsidRPr="00B22DB1" w:rsidRDefault="00B22DB1" w:rsidP="00B22DB1">
      <w:pPr>
        <w:numPr>
          <w:ilvl w:val="0"/>
          <w:numId w:val="12"/>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6</w:t>
      </w:r>
      <w:r w:rsidRPr="00B22DB1">
        <w:rPr>
          <w:rFonts w:ascii="Source Sans Pro" w:eastAsia="Times New Roman" w:hAnsi="Source Sans Pro" w:cs="Times New Roman"/>
          <w:color w:val="222222"/>
          <w:sz w:val="27"/>
          <w:szCs w:val="27"/>
        </w:rPr>
        <w:t> creates the </w:t>
      </w:r>
      <w:r w:rsidRPr="00B22DB1">
        <w:rPr>
          <w:rFonts w:ascii="Consolas" w:eastAsia="Times New Roman" w:hAnsi="Consolas" w:cs="Courier New"/>
          <w:color w:val="222222"/>
        </w:rPr>
        <w:t>direction</w:t>
      </w:r>
      <w:r w:rsidRPr="00B22DB1">
        <w:rPr>
          <w:rFonts w:ascii="Source Sans Pro" w:eastAsia="Times New Roman" w:hAnsi="Source Sans Pro" w:cs="Times New Roman"/>
          <w:color w:val="222222"/>
          <w:sz w:val="27"/>
          <w:szCs w:val="27"/>
        </w:rPr>
        <w:t xml:space="preserve"> variable and sets it equal to the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w:t>
      </w:r>
      <w:proofErr w:type="spellStart"/>
      <w:r w:rsidRPr="00B22DB1">
        <w:rPr>
          <w:rFonts w:ascii="Consolas" w:eastAsia="Times New Roman" w:hAnsi="Consolas" w:cs="Courier New"/>
          <w:color w:val="222222"/>
        </w:rPr>
        <w:t>desc</w:t>
      </w:r>
      <w:proofErr w:type="spellEnd"/>
      <w:r w:rsidRPr="00B22DB1">
        <w:rPr>
          <w:rFonts w:ascii="Source Sans Pro" w:eastAsia="Times New Roman" w:hAnsi="Source Sans Pro" w:cs="Times New Roman"/>
          <w:color w:val="222222"/>
          <w:sz w:val="27"/>
          <w:szCs w:val="27"/>
        </w:rPr>
        <w:t> or </w:t>
      </w:r>
      <w:proofErr w:type="spellStart"/>
      <w:r w:rsidRPr="00B22DB1">
        <w:rPr>
          <w:rFonts w:ascii="Consolas" w:eastAsia="Times New Roman" w:hAnsi="Consolas" w:cs="Courier New"/>
          <w:color w:val="222222"/>
        </w:rPr>
        <w:t>asc</w:t>
      </w:r>
      <w:proofErr w:type="spellEnd"/>
      <w:r w:rsidRPr="00B22DB1">
        <w:rPr>
          <w:rFonts w:ascii="Source Sans Pro" w:eastAsia="Times New Roman" w:hAnsi="Source Sans Pro" w:cs="Times New Roman"/>
          <w:color w:val="222222"/>
          <w:sz w:val="27"/>
          <w:szCs w:val="27"/>
        </w:rPr>
        <w:t> function depending on the value of the </w:t>
      </w:r>
      <w:r w:rsidRPr="00B22DB1">
        <w:rPr>
          <w:rFonts w:ascii="Consolas" w:eastAsia="Times New Roman" w:hAnsi="Consolas" w:cs="Courier New"/>
          <w:color w:val="222222"/>
        </w:rPr>
        <w:t>ascending</w:t>
      </w:r>
      <w:r w:rsidRPr="00B22DB1">
        <w:rPr>
          <w:rFonts w:ascii="Source Sans Pro" w:eastAsia="Times New Roman" w:hAnsi="Source Sans Pro" w:cs="Times New Roman"/>
          <w:color w:val="222222"/>
          <w:sz w:val="27"/>
          <w:szCs w:val="27"/>
        </w:rPr>
        <w:t> parameter.</w:t>
      </w:r>
    </w:p>
    <w:p w:rsidR="00B22DB1" w:rsidRPr="00B22DB1" w:rsidRDefault="00B22DB1" w:rsidP="00B22DB1">
      <w:pPr>
        <w:numPr>
          <w:ilvl w:val="0"/>
          <w:numId w:val="12"/>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9 to 11</w:t>
      </w:r>
      <w:r w:rsidRPr="00B22DB1">
        <w:rPr>
          <w:rFonts w:ascii="Source Sans Pro" w:eastAsia="Times New Roman" w:hAnsi="Source Sans Pro" w:cs="Times New Roman"/>
          <w:color w:val="222222"/>
          <w:sz w:val="27"/>
          <w:szCs w:val="27"/>
        </w:rPr>
        <w:t> query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table for data to return, which in this case are </w:t>
      </w:r>
      <w:r w:rsidRPr="00B22DB1">
        <w:rPr>
          <w:rFonts w:ascii="Consolas" w:eastAsia="Times New Roman" w:hAnsi="Consolas" w:cs="Courier New"/>
          <w:color w:val="222222"/>
        </w:rPr>
        <w:t>Publisher.name</w:t>
      </w:r>
      <w:r w:rsidRPr="00B22DB1">
        <w:rPr>
          <w:rFonts w:ascii="Source Sans Pro" w:eastAsia="Times New Roman" w:hAnsi="Source Sans Pro" w:cs="Times New Roman"/>
          <w:color w:val="222222"/>
          <w:sz w:val="27"/>
          <w:szCs w:val="27"/>
        </w:rPr>
        <w:t> and the aggregate total of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objects associated with an author, aliased to </w:t>
      </w:r>
      <w:proofErr w:type="spellStart"/>
      <w:r w:rsidRPr="00B22DB1">
        <w:rPr>
          <w:rFonts w:ascii="Consolas" w:eastAsia="Times New Roman" w:hAnsi="Consolas" w:cs="Courier New"/>
          <w:color w:val="222222"/>
        </w:rPr>
        <w:t>total_books</w:t>
      </w:r>
      <w:proofErr w:type="spellEnd"/>
      <w:r w:rsidRPr="00B22DB1">
        <w:rPr>
          <w:rFonts w:ascii="Source Sans Pro" w:eastAsia="Times New Roman" w:hAnsi="Source Sans Pro" w:cs="Times New Roman"/>
          <w:color w:val="222222"/>
          <w:sz w:val="27"/>
          <w:szCs w:val="27"/>
        </w:rPr>
        <w:t>.</w:t>
      </w:r>
    </w:p>
    <w:p w:rsidR="00B22DB1" w:rsidRPr="00B22DB1" w:rsidRDefault="00B22DB1" w:rsidP="00B22DB1">
      <w:pPr>
        <w:numPr>
          <w:ilvl w:val="0"/>
          <w:numId w:val="12"/>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12</w:t>
      </w:r>
      <w:r w:rsidRPr="00B22DB1">
        <w:rPr>
          <w:rFonts w:ascii="Source Sans Pro" w:eastAsia="Times New Roman" w:hAnsi="Source Sans Pro" w:cs="Times New Roman"/>
          <w:color w:val="222222"/>
          <w:sz w:val="27"/>
          <w:szCs w:val="27"/>
        </w:rPr>
        <w:t> joins to the </w:t>
      </w:r>
      <w:proofErr w:type="spellStart"/>
      <w:r w:rsidRPr="00B22DB1">
        <w:rPr>
          <w:rFonts w:ascii="Consolas" w:eastAsia="Times New Roman" w:hAnsi="Consolas" w:cs="Courier New"/>
          <w:color w:val="222222"/>
        </w:rPr>
        <w:t>Publisher.books</w:t>
      </w:r>
      <w:proofErr w:type="spellEnd"/>
      <w:r w:rsidRPr="00B22DB1">
        <w:rPr>
          <w:rFonts w:ascii="Source Sans Pro" w:eastAsia="Times New Roman" w:hAnsi="Source Sans Pro" w:cs="Times New Roman"/>
          <w:color w:val="222222"/>
          <w:sz w:val="27"/>
          <w:szCs w:val="27"/>
        </w:rPr>
        <w:t> collection.</w:t>
      </w:r>
    </w:p>
    <w:p w:rsidR="00B22DB1" w:rsidRPr="00B22DB1" w:rsidRDefault="00B22DB1" w:rsidP="00B22DB1">
      <w:pPr>
        <w:numPr>
          <w:ilvl w:val="0"/>
          <w:numId w:val="12"/>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13</w:t>
      </w:r>
      <w:r w:rsidRPr="00B22DB1">
        <w:rPr>
          <w:rFonts w:ascii="Source Sans Pro" w:eastAsia="Times New Roman" w:hAnsi="Source Sans Pro" w:cs="Times New Roman"/>
          <w:color w:val="222222"/>
          <w:sz w:val="27"/>
          <w:szCs w:val="27"/>
        </w:rPr>
        <w:t> aggregates the book counts by the </w:t>
      </w:r>
      <w:r w:rsidRPr="00B22DB1">
        <w:rPr>
          <w:rFonts w:ascii="Consolas" w:eastAsia="Times New Roman" w:hAnsi="Consolas" w:cs="Courier New"/>
          <w:color w:val="222222"/>
        </w:rPr>
        <w:t>Publisher.name</w:t>
      </w:r>
      <w:r w:rsidRPr="00B22DB1">
        <w:rPr>
          <w:rFonts w:ascii="Source Sans Pro" w:eastAsia="Times New Roman" w:hAnsi="Source Sans Pro" w:cs="Times New Roman"/>
          <w:color w:val="222222"/>
          <w:sz w:val="27"/>
          <w:szCs w:val="27"/>
        </w:rPr>
        <w:t> attribute.</w:t>
      </w:r>
    </w:p>
    <w:p w:rsidR="00B22DB1" w:rsidRPr="00B22DB1" w:rsidRDefault="00B22DB1" w:rsidP="00B22DB1">
      <w:pPr>
        <w:numPr>
          <w:ilvl w:val="0"/>
          <w:numId w:val="12"/>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14</w:t>
      </w:r>
      <w:r w:rsidRPr="00B22DB1">
        <w:rPr>
          <w:rFonts w:ascii="Source Sans Pro" w:eastAsia="Times New Roman" w:hAnsi="Source Sans Pro" w:cs="Times New Roman"/>
          <w:color w:val="222222"/>
          <w:sz w:val="27"/>
          <w:szCs w:val="27"/>
        </w:rPr>
        <w:t> sorts the output by the book counts according to the operator defined by </w:t>
      </w:r>
      <w:r w:rsidRPr="00B22DB1">
        <w:rPr>
          <w:rFonts w:ascii="Consolas" w:eastAsia="Times New Roman" w:hAnsi="Consolas" w:cs="Courier New"/>
          <w:color w:val="222222"/>
        </w:rPr>
        <w:t>direction</w:t>
      </w:r>
      <w:r w:rsidRPr="00B22DB1">
        <w:rPr>
          <w:rFonts w:ascii="Source Sans Pro" w:eastAsia="Times New Roman" w:hAnsi="Source Sans Pro" w:cs="Times New Roman"/>
          <w:color w:val="222222"/>
          <w:sz w:val="27"/>
          <w:szCs w:val="27"/>
        </w:rPr>
        <w:t>.</w:t>
      </w:r>
    </w:p>
    <w:p w:rsidR="00B22DB1" w:rsidRPr="00B22DB1" w:rsidRDefault="00B22DB1" w:rsidP="00B22DB1">
      <w:pPr>
        <w:numPr>
          <w:ilvl w:val="0"/>
          <w:numId w:val="12"/>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15</w:t>
      </w:r>
      <w:r w:rsidRPr="00B22DB1">
        <w:rPr>
          <w:rFonts w:ascii="Source Sans Pro" w:eastAsia="Times New Roman" w:hAnsi="Source Sans Pro" w:cs="Times New Roman"/>
          <w:color w:val="222222"/>
          <w:sz w:val="27"/>
          <w:szCs w:val="27"/>
        </w:rPr>
        <w:t> closes the object, executes the query, and returns the results to the caller.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All the above code expresses what is wanted rather than how it’s to be retrieved. Now instead of using SQL to describe what’s wanted, you’re using Python objects and methods. What’s returned is a list of Python objects instead of a list of tuples of data.</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spellStart"/>
      <w:r w:rsidRPr="00B22DB1">
        <w:rPr>
          <w:rFonts w:ascii="Consolas" w:eastAsia="Times New Roman" w:hAnsi="Consolas" w:cs="Courier New"/>
          <w:color w:val="222222"/>
        </w:rPr>
        <w:t>get_authors_by_</w:t>
      </w:r>
      <w:proofErr w:type="gramStart"/>
      <w:r w:rsidRPr="00B22DB1">
        <w:rPr>
          <w:rFonts w:ascii="Consolas" w:eastAsia="Times New Roman" w:hAnsi="Consolas" w:cs="Courier New"/>
          <w:color w:val="222222"/>
        </w:rPr>
        <w:t>publisher</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xml:space="preserve"> has also been modified to work exclusively with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Its functionality is very similar to the previous function, so a function description is omitted:</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proofErr w:type="gramStart"/>
      <w:r w:rsidRPr="00B22DB1">
        <w:rPr>
          <w:rFonts w:ascii="Consolas" w:eastAsia="Times New Roman" w:hAnsi="Consolas" w:cs="Courier New"/>
          <w:color w:val="204A87"/>
          <w:sz w:val="20"/>
          <w:szCs w:val="20"/>
        </w:rPr>
        <w:t>def</w:t>
      </w:r>
      <w:proofErr w:type="spellEnd"/>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get_authors_by_publishers</w:t>
      </w:r>
      <w:proofErr w:type="spellEnd"/>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CE5C00"/>
          <w:sz w:val="20"/>
          <w:szCs w:val="20"/>
        </w:rPr>
        <w:t>=</w:t>
      </w:r>
      <w:r w:rsidRPr="00B22DB1">
        <w:rPr>
          <w:rFonts w:ascii="Consolas" w:eastAsia="Times New Roman" w:hAnsi="Consolas" w:cs="Courier New"/>
          <w:color w:val="204A87"/>
          <w:sz w:val="20"/>
          <w:szCs w:val="20"/>
        </w:rPr>
        <w:t>True</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8F5902"/>
          <w:sz w:val="20"/>
          <w:szCs w:val="20"/>
        </w:rPr>
        <w:t>"""Get a list of publishers and the number of authors they've published"""</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if</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not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204A87"/>
          <w:sz w:val="20"/>
          <w:szCs w:val="20"/>
        </w:rPr>
        <w:t>isinstance</w:t>
      </w:r>
      <w:proofErr w:type="spellEnd"/>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bool</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raise</w:t>
      </w:r>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CC0000"/>
          <w:sz w:val="20"/>
          <w:szCs w:val="20"/>
        </w:rPr>
        <w:t>ValueError</w:t>
      </w:r>
      <w:proofErr w:type="spellEnd"/>
      <w:r w:rsidRPr="00B22DB1">
        <w:rPr>
          <w:rFonts w:ascii="Consolas" w:eastAsia="Times New Roman" w:hAnsi="Consolas" w:cs="Courier New"/>
          <w:color w:val="000000"/>
          <w:sz w:val="20"/>
          <w:szCs w:val="20"/>
        </w:rPr>
        <w:t>(</w:t>
      </w:r>
      <w:proofErr w:type="spellStart"/>
      <w:r w:rsidRPr="00B22DB1">
        <w:rPr>
          <w:rFonts w:ascii="Consolas" w:eastAsia="Times New Roman" w:hAnsi="Consolas" w:cs="Courier New"/>
          <w:color w:val="1B6700"/>
          <w:sz w:val="20"/>
          <w:szCs w:val="20"/>
        </w:rPr>
        <w:t>f</w:t>
      </w:r>
      <w:r w:rsidRPr="00B22DB1">
        <w:rPr>
          <w:rFonts w:ascii="Consolas" w:eastAsia="Times New Roman" w:hAnsi="Consolas" w:cs="Courier New"/>
          <w:color w:val="4E9A06"/>
          <w:sz w:val="20"/>
          <w:szCs w:val="20"/>
        </w:rPr>
        <w:t>"Sorting</w:t>
      </w:r>
      <w:proofErr w:type="spellEnd"/>
      <w:r w:rsidRPr="00B22DB1">
        <w:rPr>
          <w:rFonts w:ascii="Consolas" w:eastAsia="Times New Roman" w:hAnsi="Consolas" w:cs="Courier New"/>
          <w:color w:val="4E9A06"/>
          <w:sz w:val="20"/>
          <w:szCs w:val="20"/>
        </w:rPr>
        <w:t xml:space="preserve"> value invalid: </w:t>
      </w:r>
      <w:r w:rsidRPr="00B22DB1">
        <w:rPr>
          <w:rFonts w:ascii="Consolas" w:eastAsia="Times New Roman" w:hAnsi="Consolas" w:cs="Courier New"/>
          <w:color w:val="1B6700"/>
          <w:sz w:val="20"/>
          <w:szCs w:val="20"/>
        </w:rPr>
        <w:t>{</w:t>
      </w:r>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1B6700"/>
          <w:sz w:val="20"/>
          <w:szCs w:val="20"/>
        </w:rPr>
        <w:t>}</w:t>
      </w:r>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direction</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asc</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if</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ascending</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else</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desc</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return</w:t>
      </w:r>
      <w:proofErr w:type="gram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query</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name,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func</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count</w:t>
      </w:r>
      <w:proofErr w:type="spellEnd"/>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label(</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total_authors</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join(</w:t>
      </w:r>
      <w:proofErr w:type="spellStart"/>
      <w:proofErr w:type="gramEnd"/>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authors</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group_</w:t>
      </w:r>
      <w:proofErr w:type="gramStart"/>
      <w:r w:rsidRPr="00B22DB1">
        <w:rPr>
          <w:rFonts w:ascii="Consolas" w:eastAsia="Times New Roman" w:hAnsi="Consolas" w:cs="Courier New"/>
          <w:color w:val="000000"/>
          <w:sz w:val="20"/>
          <w:szCs w:val="20"/>
        </w:rPr>
        <w:t>by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name)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order_</w:t>
      </w:r>
      <w:proofErr w:type="gramStart"/>
      <w:r w:rsidRPr="00B22DB1">
        <w:rPr>
          <w:rFonts w:ascii="Consolas" w:eastAsia="Times New Roman" w:hAnsi="Consolas" w:cs="Courier New"/>
          <w:color w:val="000000"/>
          <w:sz w:val="20"/>
          <w:szCs w:val="20"/>
        </w:rPr>
        <w:t>by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direction(</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total_authors</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spellStart"/>
      <w:r w:rsidRPr="00B22DB1">
        <w:rPr>
          <w:rFonts w:ascii="Consolas" w:eastAsia="Times New Roman" w:hAnsi="Consolas" w:cs="Courier New"/>
          <w:color w:val="222222"/>
        </w:rPr>
        <w:t>get_</w:t>
      </w:r>
      <w:proofErr w:type="gramStart"/>
      <w:r w:rsidRPr="00B22DB1">
        <w:rPr>
          <w:rFonts w:ascii="Consolas" w:eastAsia="Times New Roman" w:hAnsi="Consolas" w:cs="Courier New"/>
          <w:color w:val="222222"/>
        </w:rPr>
        <w:t>authors</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has been added to get a list of authors sorted by their last names. The result of this query is a list of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objects containing a collection of books.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objects already contain hierarchical data, so the results don’t have to be reformatted:</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proofErr w:type="gramStart"/>
      <w:r w:rsidRPr="00B22DB1">
        <w:rPr>
          <w:rFonts w:ascii="Consolas" w:eastAsia="Times New Roman" w:hAnsi="Consolas" w:cs="Courier New"/>
          <w:color w:val="204A87"/>
          <w:sz w:val="20"/>
          <w:szCs w:val="20"/>
        </w:rPr>
        <w:t>def</w:t>
      </w:r>
      <w:proofErr w:type="spellEnd"/>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get_authors</w:t>
      </w:r>
      <w:proofErr w:type="spellEnd"/>
      <w:r w:rsidRPr="00B22DB1">
        <w:rPr>
          <w:rFonts w:ascii="Consolas" w:eastAsia="Times New Roman" w:hAnsi="Consolas" w:cs="Courier New"/>
          <w:color w:val="000000"/>
          <w:sz w:val="20"/>
          <w:szCs w:val="20"/>
        </w:rPr>
        <w:t>(session):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8F5902"/>
          <w:sz w:val="20"/>
          <w:szCs w:val="20"/>
        </w:rPr>
        <w:t>"""Get a list of author objects sorted by last name"""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return</w:t>
      </w:r>
      <w:proofErr w:type="gramEnd"/>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query</w:t>
      </w:r>
      <w:proofErr w:type="spellEnd"/>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order_by</w:t>
      </w:r>
      <w:proofErr w:type="spellEnd"/>
      <w:r w:rsidRPr="00B22DB1">
        <w:rPr>
          <w:rFonts w:ascii="Consolas" w:eastAsia="Times New Roman" w:hAnsi="Consolas" w:cs="Courier New"/>
          <w:color w:val="000000"/>
          <w:sz w:val="20"/>
          <w:szCs w:val="20"/>
        </w:rPr>
        <w:t>(</w:t>
      </w:r>
      <w:proofErr w:type="spellStart"/>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all()</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Like its previous version, </w:t>
      </w:r>
      <w:proofErr w:type="spellStart"/>
      <w:r w:rsidRPr="00B22DB1">
        <w:rPr>
          <w:rFonts w:ascii="Consolas" w:eastAsia="Times New Roman" w:hAnsi="Consolas" w:cs="Courier New"/>
          <w:color w:val="222222"/>
        </w:rPr>
        <w:t>add_new_</w:t>
      </w:r>
      <w:proofErr w:type="gramStart"/>
      <w:r w:rsidRPr="00B22DB1">
        <w:rPr>
          <w:rFonts w:ascii="Consolas" w:eastAsia="Times New Roman" w:hAnsi="Consolas" w:cs="Courier New"/>
          <w:color w:val="222222"/>
        </w:rPr>
        <w:t>book</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is relatively complex but straightforward to understand. It determines if a book with the same title, author, and publisher exists in the database already.</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If the search query finds an exact match, then the function returns. If no book matches the exact search criteria, then it searches to see if the author has written a book using the passed in title. This code exists to prevent duplicate books from being created in the database.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If no matching book exists, and the author hasn’t written one with the same title, then a new book is created. The function then retrieves or creates an author and publisher. Once instances of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exist, the relationships between them are created, and the resulting information is saved to the database: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1</w:t>
      </w:r>
      <w:r w:rsidRPr="00B22DB1">
        <w:rPr>
          <w:rFonts w:ascii="Consolas" w:eastAsia="Times New Roman" w:hAnsi="Consolas" w:cs="Courier New"/>
          <w:color w:val="204A87"/>
          <w:sz w:val="20"/>
          <w:szCs w:val="20"/>
        </w:rPr>
        <w:t>def</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add_new_</w:t>
      </w:r>
      <w:proofErr w:type="gramStart"/>
      <w:r w:rsidRPr="00B22DB1">
        <w:rPr>
          <w:rFonts w:ascii="Consolas" w:eastAsia="Times New Roman" w:hAnsi="Consolas" w:cs="Courier New"/>
          <w:color w:val="000000"/>
          <w:sz w:val="20"/>
          <w:szCs w:val="20"/>
        </w:rPr>
        <w:t>book</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author_name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book_title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publisher_name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2    </w:t>
      </w:r>
      <w:r w:rsidRPr="00B22DB1">
        <w:rPr>
          <w:rFonts w:ascii="Consolas" w:eastAsia="Times New Roman" w:hAnsi="Consolas" w:cs="Courier New"/>
          <w:color w:val="8F5902"/>
          <w:sz w:val="20"/>
          <w:szCs w:val="20"/>
        </w:rPr>
        <w:t>"""Adds a new book to the system"""</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3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Get</w:t>
      </w:r>
      <w:proofErr w:type="gramEnd"/>
      <w:r w:rsidRPr="00B22DB1">
        <w:rPr>
          <w:rFonts w:ascii="Consolas" w:eastAsia="Times New Roman" w:hAnsi="Consolas" w:cs="Courier New"/>
          <w:color w:val="8F5902"/>
          <w:sz w:val="20"/>
          <w:szCs w:val="20"/>
        </w:rPr>
        <w:t xml:space="preserve"> the author's first and last names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4    </w:t>
      </w:r>
      <w:proofErr w:type="spellStart"/>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_,</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author_</w:t>
      </w:r>
      <w:proofErr w:type="gramStart"/>
      <w:r w:rsidRPr="00B22DB1">
        <w:rPr>
          <w:rFonts w:ascii="Consolas" w:eastAsia="Times New Roman" w:hAnsi="Consolas" w:cs="Courier New"/>
          <w:color w:val="000000"/>
          <w:sz w:val="20"/>
          <w:szCs w:val="20"/>
        </w:rPr>
        <w:t>name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partition</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4E9A06"/>
          <w:sz w:val="20"/>
          <w:szCs w:val="20"/>
        </w:rPr>
        <w:t>"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5</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6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Check</w:t>
      </w:r>
      <w:proofErr w:type="gramEnd"/>
      <w:r w:rsidRPr="00B22DB1">
        <w:rPr>
          <w:rFonts w:ascii="Consolas" w:eastAsia="Times New Roman" w:hAnsi="Consolas" w:cs="Courier New"/>
          <w:color w:val="8F5902"/>
          <w:sz w:val="20"/>
          <w:szCs w:val="20"/>
        </w:rPr>
        <w:t xml:space="preserve"> if book exists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7    </w:t>
      </w:r>
      <w:r w:rsidRPr="00B22DB1">
        <w:rPr>
          <w:rFonts w:ascii="Consolas" w:eastAsia="Times New Roman" w:hAnsi="Consolas" w:cs="Courier New"/>
          <w:color w:val="000000"/>
          <w:sz w:val="20"/>
          <w:szCs w:val="20"/>
        </w:rPr>
        <w:t>book</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8        </w:t>
      </w:r>
      <w:proofErr w:type="spellStart"/>
      <w:proofErr w:type="gram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query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Book)</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9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join(</w:t>
      </w:r>
      <w:proofErr w:type="gramEnd"/>
      <w:r w:rsidRPr="00B22DB1">
        <w:rPr>
          <w:rFonts w:ascii="Consolas" w:eastAsia="Times New Roman" w:hAnsi="Consolas" w:cs="Courier New"/>
          <w:color w:val="000000"/>
          <w:sz w:val="20"/>
          <w:szCs w:val="20"/>
        </w:rPr>
        <w:t>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10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filter(</w:t>
      </w:r>
      <w:proofErr w:type="spellStart"/>
      <w:proofErr w:type="gramEnd"/>
      <w:r w:rsidRPr="00B22DB1">
        <w:rPr>
          <w:rFonts w:ascii="Consolas" w:eastAsia="Times New Roman" w:hAnsi="Consolas" w:cs="Courier New"/>
          <w:color w:val="000000"/>
          <w:sz w:val="20"/>
          <w:szCs w:val="20"/>
        </w:rPr>
        <w:t>Book</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title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book_title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11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filter(</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12            </w:t>
      </w:r>
      <w:r w:rsidRPr="00B22DB1">
        <w:rPr>
          <w:rFonts w:ascii="Consolas" w:eastAsia="Times New Roman" w:hAnsi="Consolas" w:cs="Courier New"/>
          <w:color w:val="000000"/>
          <w:sz w:val="20"/>
          <w:szCs w:val="20"/>
        </w:rPr>
        <w:t>and</w:t>
      </w:r>
      <w:proofErr w:type="gramStart"/>
      <w:r w:rsidRPr="00B22DB1">
        <w:rPr>
          <w:rFonts w:ascii="Consolas" w:eastAsia="Times New Roman" w:hAnsi="Consolas" w:cs="Courier New"/>
          <w:color w:val="000000"/>
          <w:sz w:val="20"/>
          <w:szCs w:val="20"/>
        </w:rPr>
        <w:t>_(</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13                </w:t>
      </w:r>
      <w:proofErr w:type="spellStart"/>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last_name</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14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15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16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filter(</w:t>
      </w:r>
      <w:proofErr w:type="spellStart"/>
      <w:proofErr w:type="gramEnd"/>
      <w:r w:rsidRPr="00B22DB1">
        <w:rPr>
          <w:rFonts w:ascii="Consolas" w:eastAsia="Times New Roman" w:hAnsi="Consolas" w:cs="Courier New"/>
          <w:color w:val="000000"/>
          <w:sz w:val="20"/>
          <w:szCs w:val="20"/>
        </w:rPr>
        <w:t>Book</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publishers</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any</w:t>
      </w:r>
      <w:proofErr w:type="spellEnd"/>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name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publisher_name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17        </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one_or_</w:t>
      </w:r>
      <w:proofErr w:type="gramStart"/>
      <w:r w:rsidRPr="00B22DB1">
        <w:rPr>
          <w:rFonts w:ascii="Consolas" w:eastAsia="Times New Roman" w:hAnsi="Consolas" w:cs="Courier New"/>
          <w:color w:val="000000"/>
          <w:sz w:val="20"/>
          <w:szCs w:val="20"/>
        </w:rPr>
        <w:t>none</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18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19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Does</w:t>
      </w:r>
      <w:proofErr w:type="gramEnd"/>
      <w:r w:rsidRPr="00B22DB1">
        <w:rPr>
          <w:rFonts w:ascii="Consolas" w:eastAsia="Times New Roman" w:hAnsi="Consolas" w:cs="Courier New"/>
          <w:color w:val="8F5902"/>
          <w:sz w:val="20"/>
          <w:szCs w:val="20"/>
        </w:rPr>
        <w:t xml:space="preserve"> the book by the author and publisher already exist?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20    </w:t>
      </w:r>
      <w:r w:rsidRPr="00B22DB1">
        <w:rPr>
          <w:rFonts w:ascii="Consolas" w:eastAsia="Times New Roman" w:hAnsi="Consolas" w:cs="Courier New"/>
          <w:color w:val="204A87"/>
          <w:sz w:val="20"/>
          <w:szCs w:val="20"/>
        </w:rPr>
        <w:t>if</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book</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not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None</w:t>
      </w:r>
      <w:proofErr w:type="gram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21        </w:t>
      </w:r>
      <w:r w:rsidRPr="00B22DB1">
        <w:rPr>
          <w:rFonts w:ascii="Consolas" w:eastAsia="Times New Roman" w:hAnsi="Consolas" w:cs="Courier New"/>
          <w:color w:val="204A87"/>
          <w:sz w:val="20"/>
          <w:szCs w:val="20"/>
        </w:rPr>
        <w:t>return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22</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23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Get</w:t>
      </w:r>
      <w:proofErr w:type="gramEnd"/>
      <w:r w:rsidRPr="00B22DB1">
        <w:rPr>
          <w:rFonts w:ascii="Consolas" w:eastAsia="Times New Roman" w:hAnsi="Consolas" w:cs="Courier New"/>
          <w:color w:val="8F5902"/>
          <w:sz w:val="20"/>
          <w:szCs w:val="20"/>
        </w:rPr>
        <w:t xml:space="preserve"> the book by the 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24    </w:t>
      </w:r>
      <w:r w:rsidRPr="00B22DB1">
        <w:rPr>
          <w:rFonts w:ascii="Consolas" w:eastAsia="Times New Roman" w:hAnsi="Consolas" w:cs="Courier New"/>
          <w:color w:val="000000"/>
          <w:sz w:val="20"/>
          <w:szCs w:val="20"/>
        </w:rPr>
        <w:t>book</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25        </w:t>
      </w:r>
      <w:proofErr w:type="spellStart"/>
      <w:proofErr w:type="gram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query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Book)</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26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join(</w:t>
      </w:r>
      <w:proofErr w:type="gramEnd"/>
      <w:r w:rsidRPr="00B22DB1">
        <w:rPr>
          <w:rFonts w:ascii="Consolas" w:eastAsia="Times New Roman" w:hAnsi="Consolas" w:cs="Courier New"/>
          <w:color w:val="000000"/>
          <w:sz w:val="20"/>
          <w:szCs w:val="20"/>
        </w:rPr>
        <w:t>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27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filter(</w:t>
      </w:r>
      <w:proofErr w:type="spellStart"/>
      <w:proofErr w:type="gramEnd"/>
      <w:r w:rsidRPr="00B22DB1">
        <w:rPr>
          <w:rFonts w:ascii="Consolas" w:eastAsia="Times New Roman" w:hAnsi="Consolas" w:cs="Courier New"/>
          <w:color w:val="000000"/>
          <w:sz w:val="20"/>
          <w:szCs w:val="20"/>
        </w:rPr>
        <w:t>Book</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title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book_title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28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filter(</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29            </w:t>
      </w:r>
      <w:r w:rsidRPr="00B22DB1">
        <w:rPr>
          <w:rFonts w:ascii="Consolas" w:eastAsia="Times New Roman" w:hAnsi="Consolas" w:cs="Courier New"/>
          <w:color w:val="000000"/>
          <w:sz w:val="20"/>
          <w:szCs w:val="20"/>
        </w:rPr>
        <w:t>and</w:t>
      </w:r>
      <w:proofErr w:type="gramStart"/>
      <w:r w:rsidRPr="00B22DB1">
        <w:rPr>
          <w:rFonts w:ascii="Consolas" w:eastAsia="Times New Roman" w:hAnsi="Consolas" w:cs="Courier New"/>
          <w:color w:val="000000"/>
          <w:sz w:val="20"/>
          <w:szCs w:val="20"/>
        </w:rPr>
        <w:t>_(</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30                </w:t>
      </w:r>
      <w:proofErr w:type="spellStart"/>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last_name</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31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32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33        </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one_or_</w:t>
      </w:r>
      <w:proofErr w:type="gramStart"/>
      <w:r w:rsidRPr="00B22DB1">
        <w:rPr>
          <w:rFonts w:ascii="Consolas" w:eastAsia="Times New Roman" w:hAnsi="Consolas" w:cs="Courier New"/>
          <w:color w:val="000000"/>
          <w:sz w:val="20"/>
          <w:szCs w:val="20"/>
        </w:rPr>
        <w:t>none</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34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35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Create</w:t>
      </w:r>
      <w:proofErr w:type="gramEnd"/>
      <w:r w:rsidRPr="00B22DB1">
        <w:rPr>
          <w:rFonts w:ascii="Consolas" w:eastAsia="Times New Roman" w:hAnsi="Consolas" w:cs="Courier New"/>
          <w:color w:val="8F5902"/>
          <w:sz w:val="20"/>
          <w:szCs w:val="20"/>
        </w:rPr>
        <w:t xml:space="preserve"> the new book if needed</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lastRenderedPageBreak/>
        <w:t xml:space="preserve">36    </w:t>
      </w:r>
      <w:r w:rsidRPr="00B22DB1">
        <w:rPr>
          <w:rFonts w:ascii="Consolas" w:eastAsia="Times New Roman" w:hAnsi="Consolas" w:cs="Courier New"/>
          <w:color w:val="204A87"/>
          <w:sz w:val="20"/>
          <w:szCs w:val="20"/>
        </w:rPr>
        <w:t>if</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book</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is</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None</w:t>
      </w:r>
      <w:proofErr w:type="gram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37        </w:t>
      </w:r>
      <w:r w:rsidRPr="00B22DB1">
        <w:rPr>
          <w:rFonts w:ascii="Consolas" w:eastAsia="Times New Roman" w:hAnsi="Consolas" w:cs="Courier New"/>
          <w:color w:val="000000"/>
          <w:sz w:val="20"/>
          <w:szCs w:val="20"/>
        </w:rPr>
        <w:t>book</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Book(</w:t>
      </w:r>
      <w:proofErr w:type="gramEnd"/>
      <w:r w:rsidRPr="00B22DB1">
        <w:rPr>
          <w:rFonts w:ascii="Consolas" w:eastAsia="Times New Roman" w:hAnsi="Consolas" w:cs="Courier New"/>
          <w:color w:val="000000"/>
          <w:sz w:val="20"/>
          <w:szCs w:val="20"/>
        </w:rPr>
        <w:t>title</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book_title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38</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39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Get</w:t>
      </w:r>
      <w:proofErr w:type="gramEnd"/>
      <w:r w:rsidRPr="00B22DB1">
        <w:rPr>
          <w:rFonts w:ascii="Consolas" w:eastAsia="Times New Roman" w:hAnsi="Consolas" w:cs="Courier New"/>
          <w:color w:val="8F5902"/>
          <w:sz w:val="20"/>
          <w:szCs w:val="20"/>
        </w:rPr>
        <w:t xml:space="preserve"> the 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40    </w:t>
      </w:r>
      <w:r w:rsidRPr="00B22DB1">
        <w:rPr>
          <w:rFonts w:ascii="Consolas" w:eastAsia="Times New Roman" w:hAnsi="Consolas" w:cs="Courier New"/>
          <w:color w:val="000000"/>
          <w:sz w:val="20"/>
          <w:szCs w:val="20"/>
        </w:rPr>
        <w:t>author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41        </w:t>
      </w:r>
      <w:proofErr w:type="spellStart"/>
      <w:proofErr w:type="gram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query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42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filter(</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43            </w:t>
      </w:r>
      <w:r w:rsidRPr="00B22DB1">
        <w:rPr>
          <w:rFonts w:ascii="Consolas" w:eastAsia="Times New Roman" w:hAnsi="Consolas" w:cs="Courier New"/>
          <w:color w:val="000000"/>
          <w:sz w:val="20"/>
          <w:szCs w:val="20"/>
        </w:rPr>
        <w:t>and</w:t>
      </w:r>
      <w:proofErr w:type="gramStart"/>
      <w:r w:rsidRPr="00B22DB1">
        <w:rPr>
          <w:rFonts w:ascii="Consolas" w:eastAsia="Times New Roman" w:hAnsi="Consolas" w:cs="Courier New"/>
          <w:color w:val="000000"/>
          <w:sz w:val="20"/>
          <w:szCs w:val="20"/>
        </w:rPr>
        <w:t>_(</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44                </w:t>
      </w:r>
      <w:proofErr w:type="spellStart"/>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Author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last_name</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45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46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47        </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one_or_</w:t>
      </w:r>
      <w:proofErr w:type="gramStart"/>
      <w:r w:rsidRPr="00B22DB1">
        <w:rPr>
          <w:rFonts w:ascii="Consolas" w:eastAsia="Times New Roman" w:hAnsi="Consolas" w:cs="Courier New"/>
          <w:color w:val="000000"/>
          <w:sz w:val="20"/>
          <w:szCs w:val="20"/>
        </w:rPr>
        <w:t>none</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48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49    </w:t>
      </w:r>
      <w:r w:rsidRPr="00B22DB1">
        <w:rPr>
          <w:rFonts w:ascii="Consolas" w:eastAsia="Times New Roman" w:hAnsi="Consolas" w:cs="Courier New"/>
          <w:color w:val="8F5902"/>
          <w:sz w:val="20"/>
          <w:szCs w:val="20"/>
        </w:rPr>
        <w:t># Do we need to create the 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50    </w:t>
      </w:r>
      <w:r w:rsidRPr="00B22DB1">
        <w:rPr>
          <w:rFonts w:ascii="Consolas" w:eastAsia="Times New Roman" w:hAnsi="Consolas" w:cs="Courier New"/>
          <w:color w:val="204A87"/>
          <w:sz w:val="20"/>
          <w:szCs w:val="20"/>
        </w:rPr>
        <w:t>if</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is</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None</w:t>
      </w:r>
      <w:proofErr w:type="gram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51        </w:t>
      </w:r>
      <w:r w:rsidRPr="00B22DB1">
        <w:rPr>
          <w:rFonts w:ascii="Consolas" w:eastAsia="Times New Roman" w:hAnsi="Consolas" w:cs="Courier New"/>
          <w:color w:val="000000"/>
          <w:sz w:val="20"/>
          <w:szCs w:val="20"/>
        </w:rPr>
        <w:t>author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Author(</w:t>
      </w:r>
      <w:proofErr w:type="spellStart"/>
      <w:proofErr w:type="gramEnd"/>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first_name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last_name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52        </w:t>
      </w:r>
      <w:proofErr w:type="spellStart"/>
      <w:proofErr w:type="gram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add</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53</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54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Get</w:t>
      </w:r>
      <w:proofErr w:type="gramEnd"/>
      <w:r w:rsidRPr="00B22DB1">
        <w:rPr>
          <w:rFonts w:ascii="Consolas" w:eastAsia="Times New Roman" w:hAnsi="Consolas" w:cs="Courier New"/>
          <w:color w:val="8F5902"/>
          <w:sz w:val="20"/>
          <w:szCs w:val="20"/>
        </w:rPr>
        <w:t xml:space="preserve"> the publisher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55    </w:t>
      </w:r>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56        </w:t>
      </w:r>
      <w:proofErr w:type="spellStart"/>
      <w:proofErr w:type="gram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query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Publisher)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57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filter(</w:t>
      </w:r>
      <w:proofErr w:type="gramEnd"/>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name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publisher_name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58        </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one_or_</w:t>
      </w:r>
      <w:proofErr w:type="gramStart"/>
      <w:r w:rsidRPr="00B22DB1">
        <w:rPr>
          <w:rFonts w:ascii="Consolas" w:eastAsia="Times New Roman" w:hAnsi="Consolas" w:cs="Courier New"/>
          <w:color w:val="000000"/>
          <w:sz w:val="20"/>
          <w:szCs w:val="20"/>
        </w:rPr>
        <w:t>none</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59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60    </w:t>
      </w:r>
      <w:r w:rsidRPr="00B22DB1">
        <w:rPr>
          <w:rFonts w:ascii="Consolas" w:eastAsia="Times New Roman" w:hAnsi="Consolas" w:cs="Courier New"/>
          <w:color w:val="8F5902"/>
          <w:sz w:val="20"/>
          <w:szCs w:val="20"/>
        </w:rPr>
        <w:t># Do we need to create the publisher?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61    </w:t>
      </w:r>
      <w:r w:rsidRPr="00B22DB1">
        <w:rPr>
          <w:rFonts w:ascii="Consolas" w:eastAsia="Times New Roman" w:hAnsi="Consolas" w:cs="Courier New"/>
          <w:color w:val="204A87"/>
          <w:sz w:val="20"/>
          <w:szCs w:val="20"/>
        </w:rPr>
        <w:t>if</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is</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None</w:t>
      </w:r>
      <w:proofErr w:type="gram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62        </w:t>
      </w:r>
      <w:r w:rsidRPr="00B22DB1">
        <w:rPr>
          <w:rFonts w:ascii="Consolas" w:eastAsia="Times New Roman" w:hAnsi="Consolas" w:cs="Courier New"/>
          <w:color w:val="000000"/>
          <w:sz w:val="20"/>
          <w:szCs w:val="20"/>
        </w:rPr>
        <w:t>publisher</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Publisher(</w:t>
      </w:r>
      <w:proofErr w:type="gramEnd"/>
      <w:r w:rsidRPr="00B22DB1">
        <w:rPr>
          <w:rFonts w:ascii="Consolas" w:eastAsia="Times New Roman" w:hAnsi="Consolas" w:cs="Courier New"/>
          <w:color w:val="000000"/>
          <w:sz w:val="20"/>
          <w:szCs w:val="20"/>
        </w:rPr>
        <w:t>name</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publisher_name</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63        </w:t>
      </w:r>
      <w:proofErr w:type="spellStart"/>
      <w:proofErr w:type="gram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add</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publisher)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64</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65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Initialize</w:t>
      </w:r>
      <w:proofErr w:type="gramEnd"/>
      <w:r w:rsidRPr="00B22DB1">
        <w:rPr>
          <w:rFonts w:ascii="Consolas" w:eastAsia="Times New Roman" w:hAnsi="Consolas" w:cs="Courier New"/>
          <w:color w:val="8F5902"/>
          <w:sz w:val="20"/>
          <w:szCs w:val="20"/>
        </w:rPr>
        <w:t xml:space="preserve"> the book relationships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66    </w:t>
      </w:r>
      <w:proofErr w:type="spellStart"/>
      <w:r w:rsidRPr="00B22DB1">
        <w:rPr>
          <w:rFonts w:ascii="Consolas" w:eastAsia="Times New Roman" w:hAnsi="Consolas" w:cs="Courier New"/>
          <w:color w:val="000000"/>
          <w:sz w:val="20"/>
          <w:szCs w:val="20"/>
        </w:rPr>
        <w:t>book</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author</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author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67    </w:t>
      </w:r>
      <w:proofErr w:type="spellStart"/>
      <w:proofErr w:type="gramStart"/>
      <w:r w:rsidRPr="00B22DB1">
        <w:rPr>
          <w:rFonts w:ascii="Consolas" w:eastAsia="Times New Roman" w:hAnsi="Consolas" w:cs="Courier New"/>
          <w:color w:val="000000"/>
          <w:sz w:val="20"/>
          <w:szCs w:val="20"/>
        </w:rPr>
        <w:t>book</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publishers</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append</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publisher)</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68    </w:t>
      </w:r>
      <w:proofErr w:type="spellStart"/>
      <w:proofErr w:type="gram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add</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book)</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69</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70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Commit</w:t>
      </w:r>
      <w:proofErr w:type="gramEnd"/>
      <w:r w:rsidRPr="00B22DB1">
        <w:rPr>
          <w:rFonts w:ascii="Consolas" w:eastAsia="Times New Roman" w:hAnsi="Consolas" w:cs="Courier New"/>
          <w:color w:val="8F5902"/>
          <w:sz w:val="20"/>
          <w:szCs w:val="20"/>
        </w:rPr>
        <w:t xml:space="preserve"> to the database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71    </w:t>
      </w:r>
      <w:proofErr w:type="spellStart"/>
      <w:proofErr w:type="gramStart"/>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commit</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code above is relatively long. Let’s break the functionality down to manageable sections:</w:t>
      </w:r>
    </w:p>
    <w:p w:rsidR="00B22DB1" w:rsidRPr="00B22DB1" w:rsidRDefault="00B22DB1" w:rsidP="00B22DB1">
      <w:pPr>
        <w:numPr>
          <w:ilvl w:val="0"/>
          <w:numId w:val="13"/>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lastRenderedPageBreak/>
        <w:t>Lines 7 to 18</w:t>
      </w:r>
      <w:r w:rsidRPr="00B22DB1">
        <w:rPr>
          <w:rFonts w:ascii="Source Sans Pro" w:eastAsia="Times New Roman" w:hAnsi="Source Sans Pro" w:cs="Times New Roman"/>
          <w:color w:val="222222"/>
          <w:sz w:val="27"/>
          <w:szCs w:val="27"/>
        </w:rPr>
        <w:t> set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variable to an instance of a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if a book with the same title, author, and publisher is found. Otherwise, they set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to </w:t>
      </w:r>
      <w:proofErr w:type="gramStart"/>
      <w:r w:rsidRPr="00B22DB1">
        <w:rPr>
          <w:rFonts w:ascii="Consolas" w:eastAsia="Times New Roman" w:hAnsi="Consolas" w:cs="Courier New"/>
          <w:color w:val="222222"/>
        </w:rPr>
        <w:t>None</w:t>
      </w:r>
      <w:proofErr w:type="gramEnd"/>
      <w:r w:rsidRPr="00B22DB1">
        <w:rPr>
          <w:rFonts w:ascii="Source Sans Pro" w:eastAsia="Times New Roman" w:hAnsi="Source Sans Pro" w:cs="Times New Roman"/>
          <w:color w:val="222222"/>
          <w:sz w:val="27"/>
          <w:szCs w:val="27"/>
        </w:rPr>
        <w:t>.</w:t>
      </w:r>
    </w:p>
    <w:p w:rsidR="00B22DB1" w:rsidRPr="00B22DB1" w:rsidRDefault="00B22DB1" w:rsidP="00B22DB1">
      <w:pPr>
        <w:numPr>
          <w:ilvl w:val="0"/>
          <w:numId w:val="13"/>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20 and 21</w:t>
      </w:r>
      <w:r w:rsidRPr="00B22DB1">
        <w:rPr>
          <w:rFonts w:ascii="Source Sans Pro" w:eastAsia="Times New Roman" w:hAnsi="Source Sans Pro" w:cs="Times New Roman"/>
          <w:color w:val="222222"/>
          <w:sz w:val="27"/>
          <w:szCs w:val="27"/>
        </w:rPr>
        <w:t> determine if the book already exists and return if it does.</w:t>
      </w:r>
    </w:p>
    <w:p w:rsidR="00B22DB1" w:rsidRPr="00B22DB1" w:rsidRDefault="00B22DB1" w:rsidP="00B22DB1">
      <w:pPr>
        <w:numPr>
          <w:ilvl w:val="0"/>
          <w:numId w:val="13"/>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24 to 37</w:t>
      </w:r>
      <w:r w:rsidRPr="00B22DB1">
        <w:rPr>
          <w:rFonts w:ascii="Source Sans Pro" w:eastAsia="Times New Roman" w:hAnsi="Source Sans Pro" w:cs="Times New Roman"/>
          <w:color w:val="222222"/>
          <w:sz w:val="27"/>
          <w:szCs w:val="27"/>
        </w:rPr>
        <w:t> set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variable to an instance of a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if a book with the same title and author is found. Otherwise, they create a new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instance.</w:t>
      </w:r>
    </w:p>
    <w:p w:rsidR="00B22DB1" w:rsidRPr="00B22DB1" w:rsidRDefault="00B22DB1" w:rsidP="00B22DB1">
      <w:pPr>
        <w:numPr>
          <w:ilvl w:val="0"/>
          <w:numId w:val="13"/>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40 to 52</w:t>
      </w:r>
      <w:r w:rsidRPr="00B22DB1">
        <w:rPr>
          <w:rFonts w:ascii="Source Sans Pro" w:eastAsia="Times New Roman" w:hAnsi="Source Sans Pro" w:cs="Times New Roman"/>
          <w:color w:val="222222"/>
          <w:sz w:val="27"/>
          <w:szCs w:val="27"/>
        </w:rPr>
        <w:t> set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variable to an existing author, if found, or create a new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instance based on the passed-in author name.</w:t>
      </w:r>
    </w:p>
    <w:p w:rsidR="00B22DB1" w:rsidRPr="00B22DB1" w:rsidRDefault="00B22DB1" w:rsidP="00B22DB1">
      <w:pPr>
        <w:numPr>
          <w:ilvl w:val="0"/>
          <w:numId w:val="13"/>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55 to 63</w:t>
      </w:r>
      <w:r w:rsidRPr="00B22DB1">
        <w:rPr>
          <w:rFonts w:ascii="Source Sans Pro" w:eastAsia="Times New Roman" w:hAnsi="Source Sans Pro" w:cs="Times New Roman"/>
          <w:color w:val="222222"/>
          <w:sz w:val="27"/>
          <w:szCs w:val="27"/>
        </w:rPr>
        <w:t> set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variable to an existing publisher, if found, or create a new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instance based on the passed-in publisher name.</w:t>
      </w:r>
    </w:p>
    <w:p w:rsidR="00B22DB1" w:rsidRPr="00B22DB1" w:rsidRDefault="00B22DB1" w:rsidP="00B22DB1">
      <w:pPr>
        <w:numPr>
          <w:ilvl w:val="0"/>
          <w:numId w:val="13"/>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66</w:t>
      </w:r>
      <w:r w:rsidRPr="00B22DB1">
        <w:rPr>
          <w:rFonts w:ascii="Source Sans Pro" w:eastAsia="Times New Roman" w:hAnsi="Source Sans Pro" w:cs="Times New Roman"/>
          <w:color w:val="222222"/>
          <w:sz w:val="27"/>
          <w:szCs w:val="27"/>
        </w:rPr>
        <w:t> sets the </w:t>
      </w:r>
      <w:proofErr w:type="spellStart"/>
      <w:r w:rsidRPr="00B22DB1">
        <w:rPr>
          <w:rFonts w:ascii="Consolas" w:eastAsia="Times New Roman" w:hAnsi="Consolas" w:cs="Courier New"/>
          <w:color w:val="222222"/>
        </w:rPr>
        <w:t>book.author</w:t>
      </w:r>
      <w:proofErr w:type="spellEnd"/>
      <w:r w:rsidRPr="00B22DB1">
        <w:rPr>
          <w:rFonts w:ascii="Source Sans Pro" w:eastAsia="Times New Roman" w:hAnsi="Source Sans Pro" w:cs="Times New Roman"/>
          <w:color w:val="222222"/>
          <w:sz w:val="27"/>
          <w:szCs w:val="27"/>
        </w:rPr>
        <w:t> instance to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xml:space="preserve"> instance. This creates the relationship between the author and the book, which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will create in the database when the session is committed.</w:t>
      </w:r>
    </w:p>
    <w:p w:rsidR="00B22DB1" w:rsidRPr="00B22DB1" w:rsidRDefault="00B22DB1" w:rsidP="00B22DB1">
      <w:pPr>
        <w:numPr>
          <w:ilvl w:val="0"/>
          <w:numId w:val="13"/>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67</w:t>
      </w:r>
      <w:r w:rsidRPr="00B22DB1">
        <w:rPr>
          <w:rFonts w:ascii="Source Sans Pro" w:eastAsia="Times New Roman" w:hAnsi="Source Sans Pro" w:cs="Times New Roman"/>
          <w:color w:val="222222"/>
          <w:sz w:val="27"/>
          <w:szCs w:val="27"/>
        </w:rPr>
        <w:t> adds the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instance to the </w:t>
      </w:r>
      <w:proofErr w:type="spellStart"/>
      <w:r w:rsidRPr="00B22DB1">
        <w:rPr>
          <w:rFonts w:ascii="Consolas" w:eastAsia="Times New Roman" w:hAnsi="Consolas" w:cs="Courier New"/>
          <w:color w:val="222222"/>
        </w:rPr>
        <w:t>book.publishers</w:t>
      </w:r>
      <w:proofErr w:type="spellEnd"/>
      <w:r w:rsidRPr="00B22DB1">
        <w:rPr>
          <w:rFonts w:ascii="Source Sans Pro" w:eastAsia="Times New Roman" w:hAnsi="Source Sans Pro" w:cs="Times New Roman"/>
          <w:color w:val="222222"/>
          <w:sz w:val="27"/>
          <w:szCs w:val="27"/>
        </w:rPr>
        <w:t> collection. This creates the many-to-many relationship between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and </w:t>
      </w:r>
      <w:r w:rsidRPr="00B22DB1">
        <w:rPr>
          <w:rFonts w:ascii="Consolas" w:eastAsia="Times New Roman" w:hAnsi="Consolas" w:cs="Courier New"/>
          <w:color w:val="222222"/>
        </w:rPr>
        <w:t>publisher</w:t>
      </w:r>
      <w:r w:rsidRPr="00B22DB1">
        <w:rPr>
          <w:rFonts w:ascii="Source Sans Pro" w:eastAsia="Times New Roman" w:hAnsi="Source Sans Pro" w:cs="Times New Roman"/>
          <w:color w:val="222222"/>
          <w:sz w:val="27"/>
          <w:szCs w:val="27"/>
        </w:rPr>
        <w:t xml:space="preserve"> tables.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will create references in the tables as well as in the </w:t>
      </w:r>
      <w:proofErr w:type="spellStart"/>
      <w:r w:rsidRPr="00B22DB1">
        <w:rPr>
          <w:rFonts w:ascii="Consolas" w:eastAsia="Times New Roman" w:hAnsi="Consolas" w:cs="Courier New"/>
          <w:color w:val="222222"/>
        </w:rPr>
        <w:t>book_publisher</w:t>
      </w:r>
      <w:proofErr w:type="spellEnd"/>
      <w:r w:rsidRPr="00B22DB1">
        <w:rPr>
          <w:rFonts w:ascii="Source Sans Pro" w:eastAsia="Times New Roman" w:hAnsi="Source Sans Pro" w:cs="Times New Roman"/>
          <w:color w:val="222222"/>
          <w:sz w:val="27"/>
          <w:szCs w:val="27"/>
        </w:rPr>
        <w:t> association table that connects the two.</w:t>
      </w:r>
    </w:p>
    <w:p w:rsidR="00B22DB1" w:rsidRPr="00B22DB1" w:rsidRDefault="00B22DB1" w:rsidP="00B22DB1">
      <w:pPr>
        <w:numPr>
          <w:ilvl w:val="0"/>
          <w:numId w:val="13"/>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68</w:t>
      </w:r>
      <w:r w:rsidRPr="00B22DB1">
        <w:rPr>
          <w:rFonts w:ascii="Source Sans Pro" w:eastAsia="Times New Roman" w:hAnsi="Source Sans Pro" w:cs="Times New Roman"/>
          <w:color w:val="222222"/>
          <w:sz w:val="27"/>
          <w:szCs w:val="27"/>
        </w:rPr>
        <w:t> adds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instance to the session, making it part of the session’s unit of work.</w:t>
      </w:r>
    </w:p>
    <w:p w:rsidR="00B22DB1" w:rsidRPr="00B22DB1" w:rsidRDefault="00B22DB1" w:rsidP="00B22DB1">
      <w:pPr>
        <w:numPr>
          <w:ilvl w:val="0"/>
          <w:numId w:val="13"/>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71</w:t>
      </w:r>
      <w:r w:rsidRPr="00B22DB1">
        <w:rPr>
          <w:rFonts w:ascii="Source Sans Pro" w:eastAsia="Times New Roman" w:hAnsi="Source Sans Pro" w:cs="Times New Roman"/>
          <w:color w:val="222222"/>
          <w:sz w:val="27"/>
          <w:szCs w:val="27"/>
        </w:rPr>
        <w:t> commits all the creations and updates to the database.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There are a few things to take note of here. First, there’s is no mention of the </w:t>
      </w:r>
      <w:proofErr w:type="spellStart"/>
      <w:r w:rsidRPr="00B22DB1">
        <w:rPr>
          <w:rFonts w:ascii="Consolas" w:eastAsia="Times New Roman" w:hAnsi="Consolas" w:cs="Courier New"/>
          <w:color w:val="222222"/>
        </w:rPr>
        <w:t>author_publisher</w:t>
      </w:r>
      <w:proofErr w:type="spellEnd"/>
      <w:r w:rsidRPr="00B22DB1">
        <w:rPr>
          <w:rFonts w:ascii="Source Sans Pro" w:eastAsia="Times New Roman" w:hAnsi="Source Sans Pro" w:cs="Times New Roman"/>
          <w:color w:val="222222"/>
          <w:sz w:val="27"/>
          <w:szCs w:val="27"/>
        </w:rPr>
        <w:t> or </w:t>
      </w:r>
      <w:proofErr w:type="spellStart"/>
      <w:r w:rsidRPr="00B22DB1">
        <w:rPr>
          <w:rFonts w:ascii="Consolas" w:eastAsia="Times New Roman" w:hAnsi="Consolas" w:cs="Courier New"/>
          <w:color w:val="222222"/>
        </w:rPr>
        <w:t>book_publisher</w:t>
      </w:r>
      <w:proofErr w:type="spellEnd"/>
      <w:r w:rsidRPr="00B22DB1">
        <w:rPr>
          <w:rFonts w:ascii="Source Sans Pro" w:eastAsia="Times New Roman" w:hAnsi="Source Sans Pro" w:cs="Times New Roman"/>
          <w:color w:val="222222"/>
          <w:sz w:val="27"/>
          <w:szCs w:val="27"/>
        </w:rPr>
        <w:t> association tables in either the queries or the creations and updates. Because of the work you did in </w:t>
      </w:r>
      <w:r w:rsidRPr="00B22DB1">
        <w:rPr>
          <w:rFonts w:ascii="Consolas" w:eastAsia="Times New Roman" w:hAnsi="Consolas" w:cs="Courier New"/>
          <w:color w:val="222222"/>
        </w:rPr>
        <w:t>models.py</w:t>
      </w:r>
      <w:r w:rsidRPr="00B22DB1">
        <w:rPr>
          <w:rFonts w:ascii="Source Sans Pro" w:eastAsia="Times New Roman" w:hAnsi="Source Sans Pro" w:cs="Times New Roman"/>
          <w:color w:val="222222"/>
          <w:sz w:val="27"/>
          <w:szCs w:val="27"/>
        </w:rPr>
        <w:t xml:space="preserve"> setting up the relationships,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can handle connecting objects together and keeping those tables in sync during creations and updates.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Second, all the creations and updates happen within the context of the </w:t>
      </w:r>
      <w:r w:rsidRPr="00B22DB1">
        <w:rPr>
          <w:rFonts w:ascii="Consolas" w:eastAsia="Times New Roman" w:hAnsi="Consolas" w:cs="Courier New"/>
          <w:color w:val="222222"/>
        </w:rPr>
        <w:t>session</w:t>
      </w:r>
      <w:r w:rsidRPr="00B22DB1">
        <w:rPr>
          <w:rFonts w:ascii="Source Sans Pro" w:eastAsia="Times New Roman" w:hAnsi="Source Sans Pro" w:cs="Times New Roman"/>
          <w:color w:val="222222"/>
          <w:sz w:val="27"/>
          <w:szCs w:val="27"/>
        </w:rPr>
        <w:t> object. None of that activity is touching the database. Only when the </w:t>
      </w:r>
      <w:proofErr w:type="spellStart"/>
      <w:proofErr w:type="gramStart"/>
      <w:r w:rsidRPr="00B22DB1">
        <w:rPr>
          <w:rFonts w:ascii="Consolas" w:eastAsia="Times New Roman" w:hAnsi="Consolas" w:cs="Courier New"/>
          <w:color w:val="222222"/>
        </w:rPr>
        <w:t>session.commit</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statement executes does the session then go through its </w:t>
      </w:r>
      <w:hyperlink r:id="rId77" w:history="1">
        <w:r w:rsidRPr="00B22DB1">
          <w:rPr>
            <w:rFonts w:ascii="Source Sans Pro" w:eastAsia="Times New Roman" w:hAnsi="Source Sans Pro" w:cs="Times New Roman"/>
            <w:color w:val="3676AB"/>
            <w:sz w:val="27"/>
            <w:szCs w:val="27"/>
            <w:u w:val="single"/>
          </w:rPr>
          <w:t>unit of work</w:t>
        </w:r>
      </w:hyperlink>
      <w:r w:rsidRPr="00B22DB1">
        <w:rPr>
          <w:rFonts w:ascii="Source Sans Pro" w:eastAsia="Times New Roman" w:hAnsi="Source Sans Pro" w:cs="Times New Roman"/>
          <w:color w:val="222222"/>
          <w:sz w:val="27"/>
          <w:szCs w:val="27"/>
        </w:rPr>
        <w:t> and commit that work to the database.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For example, if a new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instance is created (as in line 37 above), then the book has its attributes initialized except for the </w:t>
      </w:r>
      <w:proofErr w:type="spellStart"/>
      <w:r w:rsidRPr="00B22DB1">
        <w:rPr>
          <w:rFonts w:ascii="Consolas" w:eastAsia="Times New Roman" w:hAnsi="Consolas" w:cs="Courier New"/>
          <w:color w:val="222222"/>
        </w:rPr>
        <w:t>book_id</w:t>
      </w:r>
      <w:proofErr w:type="spellEnd"/>
      <w:r w:rsidRPr="00B22DB1">
        <w:rPr>
          <w:rFonts w:ascii="Source Sans Pro" w:eastAsia="Times New Roman" w:hAnsi="Source Sans Pro" w:cs="Times New Roman"/>
          <w:color w:val="222222"/>
          <w:sz w:val="27"/>
          <w:szCs w:val="27"/>
        </w:rPr>
        <w:t> primary key and </w:t>
      </w:r>
      <w:proofErr w:type="spellStart"/>
      <w:r w:rsidRPr="00B22DB1">
        <w:rPr>
          <w:rFonts w:ascii="Consolas" w:eastAsia="Times New Roman" w:hAnsi="Consolas" w:cs="Courier New"/>
          <w:color w:val="222222"/>
        </w:rPr>
        <w:t>author_id</w:t>
      </w:r>
      <w:proofErr w:type="spellEnd"/>
      <w:r w:rsidRPr="00B22DB1">
        <w:rPr>
          <w:rFonts w:ascii="Source Sans Pro" w:eastAsia="Times New Roman" w:hAnsi="Source Sans Pro" w:cs="Times New Roman"/>
          <w:color w:val="222222"/>
          <w:sz w:val="27"/>
          <w:szCs w:val="27"/>
        </w:rPr>
        <w:t> foreign key. Because no database activity has happened yet, the </w:t>
      </w:r>
      <w:proofErr w:type="spellStart"/>
      <w:r w:rsidRPr="00B22DB1">
        <w:rPr>
          <w:rFonts w:ascii="Consolas" w:eastAsia="Times New Roman" w:hAnsi="Consolas" w:cs="Courier New"/>
          <w:color w:val="222222"/>
        </w:rPr>
        <w:t>book_id</w:t>
      </w:r>
      <w:proofErr w:type="spellEnd"/>
      <w:r w:rsidRPr="00B22DB1">
        <w:rPr>
          <w:rFonts w:ascii="Source Sans Pro" w:eastAsia="Times New Roman" w:hAnsi="Source Sans Pro" w:cs="Times New Roman"/>
          <w:color w:val="222222"/>
          <w:sz w:val="27"/>
          <w:szCs w:val="27"/>
        </w:rPr>
        <w:t> is unknown, and nothing was done in the instantiation of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to give it an </w:t>
      </w:r>
      <w:proofErr w:type="spellStart"/>
      <w:r w:rsidRPr="00B22DB1">
        <w:rPr>
          <w:rFonts w:ascii="Consolas" w:eastAsia="Times New Roman" w:hAnsi="Consolas" w:cs="Courier New"/>
          <w:color w:val="222222"/>
        </w:rPr>
        <w:t>author_id</w:t>
      </w:r>
      <w:proofErr w:type="spellEnd"/>
      <w:r w:rsidRPr="00B22DB1">
        <w:rPr>
          <w:rFonts w:ascii="Source Sans Pro" w:eastAsia="Times New Roman" w:hAnsi="Source Sans Pro" w:cs="Times New Roman"/>
          <w:color w:val="222222"/>
          <w:sz w:val="27"/>
          <w:szCs w:val="27"/>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When </w:t>
      </w:r>
      <w:proofErr w:type="spellStart"/>
      <w:proofErr w:type="gramStart"/>
      <w:r w:rsidRPr="00B22DB1">
        <w:rPr>
          <w:rFonts w:ascii="Consolas" w:eastAsia="Times New Roman" w:hAnsi="Consolas" w:cs="Courier New"/>
          <w:color w:val="222222"/>
        </w:rPr>
        <w:t>session.commit</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is executed, one of the things it will do is insert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into the database, at which point the database will create the </w:t>
      </w:r>
      <w:proofErr w:type="spellStart"/>
      <w:r w:rsidRPr="00B22DB1">
        <w:rPr>
          <w:rFonts w:ascii="Consolas" w:eastAsia="Times New Roman" w:hAnsi="Consolas" w:cs="Courier New"/>
          <w:color w:val="222222"/>
        </w:rPr>
        <w:t>book_id</w:t>
      </w:r>
      <w:proofErr w:type="spellEnd"/>
      <w:r w:rsidRPr="00B22DB1">
        <w:rPr>
          <w:rFonts w:ascii="Source Sans Pro" w:eastAsia="Times New Roman" w:hAnsi="Source Sans Pro" w:cs="Times New Roman"/>
          <w:color w:val="222222"/>
          <w:sz w:val="27"/>
          <w:szCs w:val="27"/>
        </w:rPr>
        <w:t> primary key. The session will then initialize the </w:t>
      </w:r>
      <w:proofErr w:type="spellStart"/>
      <w:r w:rsidRPr="00B22DB1">
        <w:rPr>
          <w:rFonts w:ascii="Consolas" w:eastAsia="Times New Roman" w:hAnsi="Consolas" w:cs="Courier New"/>
          <w:color w:val="222222"/>
        </w:rPr>
        <w:t>book.book_id</w:t>
      </w:r>
      <w:proofErr w:type="spellEnd"/>
      <w:r w:rsidRPr="00B22DB1">
        <w:rPr>
          <w:rFonts w:ascii="Source Sans Pro" w:eastAsia="Times New Roman" w:hAnsi="Source Sans Pro" w:cs="Times New Roman"/>
          <w:color w:val="222222"/>
          <w:sz w:val="27"/>
          <w:szCs w:val="27"/>
        </w:rPr>
        <w:t> value with the primary key value created by the database engine.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spellStart"/>
      <w:proofErr w:type="gramStart"/>
      <w:r w:rsidRPr="00B22DB1">
        <w:rPr>
          <w:rFonts w:ascii="Consolas" w:eastAsia="Times New Roman" w:hAnsi="Consolas" w:cs="Courier New"/>
          <w:color w:val="222222"/>
        </w:rPr>
        <w:t>session.commit</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is also aware of the insertion of 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instance in the </w:t>
      </w:r>
      <w:proofErr w:type="spellStart"/>
      <w:r w:rsidRPr="00B22DB1">
        <w:rPr>
          <w:rFonts w:ascii="Consolas" w:eastAsia="Times New Roman" w:hAnsi="Consolas" w:cs="Courier New"/>
          <w:color w:val="222222"/>
        </w:rPr>
        <w:t>author.books</w:t>
      </w:r>
      <w:proofErr w:type="spellEnd"/>
      <w:r w:rsidRPr="00B22DB1">
        <w:rPr>
          <w:rFonts w:ascii="Source Sans Pro" w:eastAsia="Times New Roman" w:hAnsi="Source Sans Pro" w:cs="Times New Roman"/>
          <w:color w:val="222222"/>
          <w:sz w:val="27"/>
          <w:szCs w:val="27"/>
        </w:rPr>
        <w:t> collection. The </w:t>
      </w:r>
      <w:r w:rsidRPr="00B22DB1">
        <w:rPr>
          <w:rFonts w:ascii="Consolas" w:eastAsia="Times New Roman" w:hAnsi="Consolas" w:cs="Courier New"/>
          <w:color w:val="222222"/>
        </w:rPr>
        <w:t>author</w:t>
      </w:r>
      <w:r w:rsidRPr="00B22DB1">
        <w:rPr>
          <w:rFonts w:ascii="Source Sans Pro" w:eastAsia="Times New Roman" w:hAnsi="Source Sans Pro" w:cs="Times New Roman"/>
          <w:color w:val="222222"/>
          <w:sz w:val="27"/>
          <w:szCs w:val="27"/>
        </w:rPr>
        <w:t> object’s </w:t>
      </w:r>
      <w:proofErr w:type="spellStart"/>
      <w:r w:rsidRPr="00B22DB1">
        <w:rPr>
          <w:rFonts w:ascii="Consolas" w:eastAsia="Times New Roman" w:hAnsi="Consolas" w:cs="Courier New"/>
          <w:color w:val="222222"/>
        </w:rPr>
        <w:t>author_id</w:t>
      </w:r>
      <w:proofErr w:type="spellEnd"/>
      <w:r w:rsidRPr="00B22DB1">
        <w:rPr>
          <w:rFonts w:ascii="Source Sans Pro" w:eastAsia="Times New Roman" w:hAnsi="Source Sans Pro" w:cs="Times New Roman"/>
          <w:color w:val="222222"/>
          <w:sz w:val="27"/>
          <w:szCs w:val="27"/>
        </w:rPr>
        <w:t xml:space="preserve"> primary key will be added to </w:t>
      </w:r>
      <w:r w:rsidRPr="00B22DB1">
        <w:rPr>
          <w:rFonts w:ascii="Source Sans Pro" w:eastAsia="Times New Roman" w:hAnsi="Source Sans Pro" w:cs="Times New Roman"/>
          <w:color w:val="222222"/>
          <w:sz w:val="27"/>
          <w:szCs w:val="27"/>
        </w:rPr>
        <w:lastRenderedPageBreak/>
        <w:t>the </w:t>
      </w:r>
      <w:r w:rsidRPr="00B22DB1">
        <w:rPr>
          <w:rFonts w:ascii="Consolas" w:eastAsia="Times New Roman" w:hAnsi="Consolas" w:cs="Courier New"/>
          <w:color w:val="222222"/>
        </w:rPr>
        <w:t>Book</w:t>
      </w:r>
      <w:r w:rsidRPr="00B22DB1">
        <w:rPr>
          <w:rFonts w:ascii="Source Sans Pro" w:eastAsia="Times New Roman" w:hAnsi="Source Sans Pro" w:cs="Times New Roman"/>
          <w:color w:val="222222"/>
          <w:sz w:val="27"/>
          <w:szCs w:val="27"/>
        </w:rPr>
        <w:t> instance appended to the </w:t>
      </w:r>
      <w:proofErr w:type="spellStart"/>
      <w:r w:rsidRPr="00B22DB1">
        <w:rPr>
          <w:rFonts w:ascii="Consolas" w:eastAsia="Times New Roman" w:hAnsi="Consolas" w:cs="Courier New"/>
          <w:color w:val="222222"/>
        </w:rPr>
        <w:t>author.books</w:t>
      </w:r>
      <w:proofErr w:type="spellEnd"/>
      <w:r w:rsidRPr="00B22DB1">
        <w:rPr>
          <w:rFonts w:ascii="Source Sans Pro" w:eastAsia="Times New Roman" w:hAnsi="Source Sans Pro" w:cs="Times New Roman"/>
          <w:color w:val="222222"/>
          <w:sz w:val="27"/>
          <w:szCs w:val="27"/>
        </w:rPr>
        <w:t> collection as the </w:t>
      </w:r>
      <w:proofErr w:type="spellStart"/>
      <w:r w:rsidRPr="00B22DB1">
        <w:rPr>
          <w:rFonts w:ascii="Consolas" w:eastAsia="Times New Roman" w:hAnsi="Consolas" w:cs="Courier New"/>
          <w:color w:val="222222"/>
        </w:rPr>
        <w:t>author_id</w:t>
      </w:r>
      <w:proofErr w:type="spellEnd"/>
      <w:r w:rsidRPr="00B22DB1">
        <w:rPr>
          <w:rFonts w:ascii="Source Sans Pro" w:eastAsia="Times New Roman" w:hAnsi="Source Sans Pro" w:cs="Times New Roman"/>
          <w:color w:val="222222"/>
          <w:sz w:val="27"/>
          <w:szCs w:val="27"/>
        </w:rPr>
        <w:t> foreign key.</w:t>
      </w:r>
    </w:p>
    <w:p w:rsidR="00B22DB1" w:rsidRPr="00B22DB1" w:rsidRDefault="00B22DB1" w:rsidP="00B22DB1">
      <w:pPr>
        <w:spacing w:before="100" w:beforeAutospacing="1" w:after="100" w:afterAutospacing="1" w:line="240" w:lineRule="auto"/>
        <w:outlineLvl w:val="1"/>
        <w:rPr>
          <w:rFonts w:ascii="Source Sans Pro" w:eastAsia="Times New Roman" w:hAnsi="Source Sans Pro" w:cs="Times New Roman"/>
          <w:b/>
          <w:bCs/>
          <w:color w:val="222222"/>
          <w:sz w:val="36"/>
          <w:szCs w:val="36"/>
        </w:rPr>
      </w:pPr>
      <w:r w:rsidRPr="00B22DB1">
        <w:rPr>
          <w:rFonts w:ascii="Source Sans Pro" w:eastAsia="Times New Roman" w:hAnsi="Source Sans Pro" w:cs="Times New Roman"/>
          <w:b/>
          <w:bCs/>
          <w:color w:val="222222"/>
          <w:sz w:val="36"/>
          <w:szCs w:val="36"/>
        </w:rPr>
        <w:t>Providing Access to Multiple Users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To this point, you’ve seen how to use pandas, SQLite, and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to access the same data in different ways. For the relatively straightforward use case of the author, book, and publisher data, it could still be a toss-up whether you should use a database.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One deciding factor when choosing between using a flat file or a database is data and relationship complexity. If the data for each entity is complicated and contains many relationships between the entities, then creating and maintaining it in a flat file might become more difficult.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Another factor to consider is whether you want to share the data between multiple users. The solution to this problem might be as simple as using a </w:t>
      </w:r>
      <w:proofErr w:type="spellStart"/>
      <w:r w:rsidRPr="00B22DB1">
        <w:rPr>
          <w:rFonts w:ascii="Source Sans Pro" w:eastAsia="Times New Roman" w:hAnsi="Source Sans Pro" w:cs="Times New Roman"/>
          <w:color w:val="222222"/>
          <w:sz w:val="27"/>
          <w:szCs w:val="27"/>
        </w:rPr>
        <w:fldChar w:fldCharType="begin"/>
      </w:r>
      <w:r w:rsidRPr="00B22DB1">
        <w:rPr>
          <w:rFonts w:ascii="Source Sans Pro" w:eastAsia="Times New Roman" w:hAnsi="Source Sans Pro" w:cs="Times New Roman"/>
          <w:color w:val="222222"/>
          <w:sz w:val="27"/>
          <w:szCs w:val="27"/>
        </w:rPr>
        <w:instrText xml:space="preserve"> HYPERLINK "https://en.wikipedia.org/wiki/Sneakernet" </w:instrText>
      </w:r>
      <w:r w:rsidRPr="00B22DB1">
        <w:rPr>
          <w:rFonts w:ascii="Source Sans Pro" w:eastAsia="Times New Roman" w:hAnsi="Source Sans Pro" w:cs="Times New Roman"/>
          <w:color w:val="222222"/>
          <w:sz w:val="27"/>
          <w:szCs w:val="27"/>
        </w:rPr>
        <w:fldChar w:fldCharType="separate"/>
      </w:r>
      <w:r w:rsidRPr="00B22DB1">
        <w:rPr>
          <w:rFonts w:ascii="Source Sans Pro" w:eastAsia="Times New Roman" w:hAnsi="Source Sans Pro" w:cs="Times New Roman"/>
          <w:color w:val="3676AB"/>
          <w:sz w:val="27"/>
          <w:szCs w:val="27"/>
          <w:u w:val="single"/>
        </w:rPr>
        <w:t>sneakernet</w:t>
      </w:r>
      <w:proofErr w:type="spellEnd"/>
      <w:r w:rsidRPr="00B22DB1">
        <w:rPr>
          <w:rFonts w:ascii="Source Sans Pro" w:eastAsia="Times New Roman" w:hAnsi="Source Sans Pro" w:cs="Times New Roman"/>
          <w:color w:val="222222"/>
          <w:sz w:val="27"/>
          <w:szCs w:val="27"/>
        </w:rPr>
        <w:fldChar w:fldCharType="end"/>
      </w:r>
      <w:r w:rsidRPr="00B22DB1">
        <w:rPr>
          <w:rFonts w:ascii="Source Sans Pro" w:eastAsia="Times New Roman" w:hAnsi="Source Sans Pro" w:cs="Times New Roman"/>
          <w:color w:val="222222"/>
          <w:sz w:val="27"/>
          <w:szCs w:val="27"/>
        </w:rPr>
        <w:t> to physically move data between users. Moving data files around this way has the advantage of ease of use, but the data can quickly get out of sync when changes are made.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problem of keeping the data consistent for all users becomes even more difficult if the users are remote and want to access the data across networks. Even when you’re limited to a single language like Python and using pandas to access the data, network file locking isn’t sufficient to ensure the data doesn’t get corrupted.</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Providing the data through a server application and a user interface alleviates this problem. The server is the only application that needs file-level access to the database. By using a database, the server can take advantage of SQL to access the data using a consistent interface no matter what programming language the server uses.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last example program demonstrates this by providing a web application and user interface to the </w:t>
      </w:r>
      <w:hyperlink r:id="rId78" w:history="1">
        <w:r w:rsidRPr="00B22DB1">
          <w:rPr>
            <w:rFonts w:ascii="Source Sans Pro" w:eastAsia="Times New Roman" w:hAnsi="Source Sans Pro" w:cs="Times New Roman"/>
            <w:color w:val="3676AB"/>
            <w:sz w:val="27"/>
            <w:szCs w:val="27"/>
            <w:u w:val="single"/>
          </w:rPr>
          <w:t>Chinook</w:t>
        </w:r>
      </w:hyperlink>
      <w:r w:rsidRPr="00B22DB1">
        <w:rPr>
          <w:rFonts w:ascii="Source Sans Pro" w:eastAsia="Times New Roman" w:hAnsi="Source Sans Pro" w:cs="Times New Roman"/>
          <w:color w:val="222222"/>
          <w:sz w:val="27"/>
          <w:szCs w:val="27"/>
        </w:rPr>
        <w:t> sample SQLite database. Peter Stark generously maintains the Chinook database as part of the </w:t>
      </w:r>
      <w:hyperlink r:id="rId79" w:history="1">
        <w:r w:rsidRPr="00B22DB1">
          <w:rPr>
            <w:rFonts w:ascii="Source Sans Pro" w:eastAsia="Times New Roman" w:hAnsi="Source Sans Pro" w:cs="Times New Roman"/>
            <w:color w:val="3676AB"/>
            <w:sz w:val="27"/>
            <w:szCs w:val="27"/>
            <w:u w:val="single"/>
          </w:rPr>
          <w:t>SQLite Tutorial</w:t>
        </w:r>
      </w:hyperlink>
      <w:r w:rsidRPr="00B22DB1">
        <w:rPr>
          <w:rFonts w:ascii="Source Sans Pro" w:eastAsia="Times New Roman" w:hAnsi="Source Sans Pro" w:cs="Times New Roman"/>
          <w:color w:val="222222"/>
          <w:sz w:val="27"/>
          <w:szCs w:val="27"/>
        </w:rPr>
        <w:t> site. If you’d like to learn more about SQLite and SQL in general, then the site is a great resource.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Chinook database provides artist, music, and playlist information along the lines of a simplified </w:t>
      </w:r>
      <w:hyperlink r:id="rId80" w:history="1">
        <w:r w:rsidRPr="00B22DB1">
          <w:rPr>
            <w:rFonts w:ascii="Source Sans Pro" w:eastAsia="Times New Roman" w:hAnsi="Source Sans Pro" w:cs="Times New Roman"/>
            <w:color w:val="3676AB"/>
            <w:sz w:val="27"/>
            <w:szCs w:val="27"/>
            <w:u w:val="single"/>
          </w:rPr>
          <w:t>Spotify</w:t>
        </w:r>
      </w:hyperlink>
      <w:r w:rsidRPr="00B22DB1">
        <w:rPr>
          <w:rFonts w:ascii="Source Sans Pro" w:eastAsia="Times New Roman" w:hAnsi="Source Sans Pro" w:cs="Times New Roman"/>
          <w:color w:val="222222"/>
          <w:sz w:val="27"/>
          <w:szCs w:val="27"/>
        </w:rPr>
        <w:t>. The database is part of the example code project in the </w:t>
      </w:r>
      <w:r w:rsidRPr="00B22DB1">
        <w:rPr>
          <w:rFonts w:ascii="Consolas" w:eastAsia="Times New Roman" w:hAnsi="Consolas" w:cs="Courier New"/>
          <w:color w:val="222222"/>
        </w:rPr>
        <w:t>project/data</w:t>
      </w:r>
      <w:r w:rsidRPr="00B22DB1">
        <w:rPr>
          <w:rFonts w:ascii="Source Sans Pro" w:eastAsia="Times New Roman" w:hAnsi="Source Sans Pro" w:cs="Times New Roman"/>
          <w:color w:val="222222"/>
          <w:sz w:val="27"/>
          <w:szCs w:val="27"/>
        </w:rPr>
        <w:t> folder.</w:t>
      </w:r>
    </w:p>
    <w:p w:rsidR="00B22DB1" w:rsidRPr="00B22DB1" w:rsidRDefault="00B22DB1" w:rsidP="00B22DB1">
      <w:pPr>
        <w:spacing w:before="100" w:beforeAutospacing="1" w:after="100" w:afterAutospacing="1" w:line="240" w:lineRule="auto"/>
        <w:outlineLvl w:val="1"/>
        <w:rPr>
          <w:rFonts w:ascii="Source Sans Pro" w:eastAsia="Times New Roman" w:hAnsi="Source Sans Pro" w:cs="Times New Roman"/>
          <w:b/>
          <w:bCs/>
          <w:color w:val="222222"/>
          <w:sz w:val="36"/>
          <w:szCs w:val="36"/>
        </w:rPr>
      </w:pPr>
      <w:r w:rsidRPr="00B22DB1">
        <w:rPr>
          <w:rFonts w:ascii="Source Sans Pro" w:eastAsia="Times New Roman" w:hAnsi="Source Sans Pro" w:cs="Times New Roman"/>
          <w:b/>
          <w:bCs/>
          <w:color w:val="222222"/>
          <w:sz w:val="36"/>
          <w:szCs w:val="36"/>
        </w:rPr>
        <w:t xml:space="preserve">Using Flask </w:t>
      </w:r>
      <w:proofErr w:type="gramStart"/>
      <w:r w:rsidRPr="00B22DB1">
        <w:rPr>
          <w:rFonts w:ascii="Source Sans Pro" w:eastAsia="Times New Roman" w:hAnsi="Source Sans Pro" w:cs="Times New Roman"/>
          <w:b/>
          <w:bCs/>
          <w:color w:val="222222"/>
          <w:sz w:val="36"/>
          <w:szCs w:val="36"/>
        </w:rPr>
        <w:t>With</w:t>
      </w:r>
      <w:proofErr w:type="gramEnd"/>
      <w:r w:rsidRPr="00B22DB1">
        <w:rPr>
          <w:rFonts w:ascii="Source Sans Pro" w:eastAsia="Times New Roman" w:hAnsi="Source Sans Pro" w:cs="Times New Roman"/>
          <w:b/>
          <w:bCs/>
          <w:color w:val="222222"/>
          <w:sz w:val="36"/>
          <w:szCs w:val="36"/>
        </w:rPr>
        <w:t xml:space="preserve"> Python, SQLite, and </w:t>
      </w:r>
      <w:proofErr w:type="spellStart"/>
      <w:r w:rsidRPr="00B22DB1">
        <w:rPr>
          <w:rFonts w:ascii="Source Sans Pro" w:eastAsia="Times New Roman" w:hAnsi="Source Sans Pro" w:cs="Times New Roman"/>
          <w:b/>
          <w:bCs/>
          <w:color w:val="222222"/>
          <w:sz w:val="36"/>
          <w:szCs w:val="36"/>
        </w:rPr>
        <w:t>SQLAlchemy</w:t>
      </w:r>
      <w:proofErr w:type="spellEnd"/>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The </w:t>
      </w:r>
      <w:r w:rsidRPr="00B22DB1">
        <w:rPr>
          <w:rFonts w:ascii="Consolas" w:eastAsia="Times New Roman" w:hAnsi="Consolas" w:cs="Courier New"/>
          <w:color w:val="222222"/>
        </w:rPr>
        <w:t>examples/example_3/chinook_server.py</w:t>
      </w:r>
      <w:r w:rsidRPr="00B22DB1">
        <w:rPr>
          <w:rFonts w:ascii="Source Sans Pro" w:eastAsia="Times New Roman" w:hAnsi="Source Sans Pro" w:cs="Times New Roman"/>
          <w:color w:val="222222"/>
          <w:sz w:val="27"/>
          <w:szCs w:val="27"/>
        </w:rPr>
        <w:t> program creates a </w:t>
      </w:r>
      <w:hyperlink r:id="rId81" w:history="1">
        <w:r w:rsidRPr="00B22DB1">
          <w:rPr>
            <w:rFonts w:ascii="Source Sans Pro" w:eastAsia="Times New Roman" w:hAnsi="Source Sans Pro" w:cs="Times New Roman"/>
            <w:color w:val="3676AB"/>
            <w:sz w:val="27"/>
            <w:szCs w:val="27"/>
            <w:u w:val="single"/>
          </w:rPr>
          <w:t>Flask</w:t>
        </w:r>
      </w:hyperlink>
      <w:r w:rsidRPr="00B22DB1">
        <w:rPr>
          <w:rFonts w:ascii="Source Sans Pro" w:eastAsia="Times New Roman" w:hAnsi="Source Sans Pro" w:cs="Times New Roman"/>
          <w:color w:val="222222"/>
          <w:sz w:val="27"/>
          <w:szCs w:val="27"/>
        </w:rPr>
        <w:t> application that you can interact with using a browser. The application makes use of the following technologies:</w:t>
      </w:r>
    </w:p>
    <w:p w:rsidR="00B22DB1" w:rsidRPr="00B22DB1" w:rsidRDefault="00B22DB1" w:rsidP="00B22DB1">
      <w:pPr>
        <w:numPr>
          <w:ilvl w:val="0"/>
          <w:numId w:val="14"/>
        </w:numPr>
        <w:spacing w:after="100" w:afterAutospacing="1" w:line="240" w:lineRule="auto"/>
        <w:ind w:left="495"/>
        <w:rPr>
          <w:rFonts w:ascii="Source Sans Pro" w:eastAsia="Times New Roman" w:hAnsi="Source Sans Pro" w:cs="Times New Roman"/>
          <w:color w:val="222222"/>
          <w:sz w:val="27"/>
          <w:szCs w:val="27"/>
        </w:rPr>
      </w:pPr>
      <w:hyperlink r:id="rId82" w:history="1">
        <w:r w:rsidRPr="00B22DB1">
          <w:rPr>
            <w:rFonts w:ascii="Source Sans Pro" w:eastAsia="Times New Roman" w:hAnsi="Source Sans Pro" w:cs="Times New Roman"/>
            <w:b/>
            <w:bCs/>
            <w:color w:val="3676AB"/>
            <w:sz w:val="27"/>
            <w:szCs w:val="27"/>
          </w:rPr>
          <w:t>Flask Blueprint</w:t>
        </w:r>
      </w:hyperlink>
      <w:r w:rsidRPr="00B22DB1">
        <w:rPr>
          <w:rFonts w:ascii="Source Sans Pro" w:eastAsia="Times New Roman" w:hAnsi="Source Sans Pro" w:cs="Times New Roman"/>
          <w:color w:val="222222"/>
          <w:sz w:val="27"/>
          <w:szCs w:val="27"/>
        </w:rPr>
        <w:t> is part of Flask and provides a good way to follow the </w:t>
      </w:r>
      <w:hyperlink r:id="rId83" w:history="1">
        <w:r w:rsidRPr="00B22DB1">
          <w:rPr>
            <w:rFonts w:ascii="Source Sans Pro" w:eastAsia="Times New Roman" w:hAnsi="Source Sans Pro" w:cs="Times New Roman"/>
            <w:color w:val="3676AB"/>
            <w:sz w:val="27"/>
            <w:szCs w:val="27"/>
            <w:u w:val="single"/>
          </w:rPr>
          <w:t>separation of concerns</w:t>
        </w:r>
      </w:hyperlink>
      <w:r w:rsidRPr="00B22DB1">
        <w:rPr>
          <w:rFonts w:ascii="Source Sans Pro" w:eastAsia="Times New Roman" w:hAnsi="Source Sans Pro" w:cs="Times New Roman"/>
          <w:color w:val="222222"/>
          <w:sz w:val="27"/>
          <w:szCs w:val="27"/>
        </w:rPr>
        <w:t> design principle and create distinct modules to contain functionality.</w:t>
      </w:r>
    </w:p>
    <w:p w:rsidR="00B22DB1" w:rsidRPr="00B22DB1" w:rsidRDefault="00B22DB1" w:rsidP="00B22DB1">
      <w:pPr>
        <w:numPr>
          <w:ilvl w:val="0"/>
          <w:numId w:val="14"/>
        </w:numPr>
        <w:spacing w:after="100" w:afterAutospacing="1" w:line="240" w:lineRule="auto"/>
        <w:ind w:left="495"/>
        <w:rPr>
          <w:rFonts w:ascii="Source Sans Pro" w:eastAsia="Times New Roman" w:hAnsi="Source Sans Pro" w:cs="Times New Roman"/>
          <w:color w:val="222222"/>
          <w:sz w:val="27"/>
          <w:szCs w:val="27"/>
        </w:rPr>
      </w:pPr>
      <w:hyperlink r:id="rId84" w:history="1">
        <w:r w:rsidRPr="00B22DB1">
          <w:rPr>
            <w:rFonts w:ascii="Source Sans Pro" w:eastAsia="Times New Roman" w:hAnsi="Source Sans Pro" w:cs="Times New Roman"/>
            <w:b/>
            <w:bCs/>
            <w:color w:val="3676AB"/>
            <w:sz w:val="27"/>
            <w:szCs w:val="27"/>
          </w:rPr>
          <w:t xml:space="preserve">Flask </w:t>
        </w:r>
        <w:proofErr w:type="spellStart"/>
        <w:r w:rsidRPr="00B22DB1">
          <w:rPr>
            <w:rFonts w:ascii="Source Sans Pro" w:eastAsia="Times New Roman" w:hAnsi="Source Sans Pro" w:cs="Times New Roman"/>
            <w:b/>
            <w:bCs/>
            <w:color w:val="3676AB"/>
            <w:sz w:val="27"/>
            <w:szCs w:val="27"/>
          </w:rPr>
          <w:t>SQLAlchemy</w:t>
        </w:r>
        <w:proofErr w:type="spellEnd"/>
      </w:hyperlink>
      <w:r w:rsidRPr="00B22DB1">
        <w:rPr>
          <w:rFonts w:ascii="Source Sans Pro" w:eastAsia="Times New Roman" w:hAnsi="Source Sans Pro" w:cs="Times New Roman"/>
          <w:color w:val="222222"/>
          <w:sz w:val="27"/>
          <w:szCs w:val="27"/>
        </w:rPr>
        <w:t xml:space="preserve"> is an extension for Flask that adds support for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in your web applications.</w:t>
      </w:r>
    </w:p>
    <w:p w:rsidR="00B22DB1" w:rsidRPr="00B22DB1" w:rsidRDefault="00B22DB1" w:rsidP="00B22DB1">
      <w:pPr>
        <w:numPr>
          <w:ilvl w:val="0"/>
          <w:numId w:val="14"/>
        </w:numPr>
        <w:spacing w:after="100" w:afterAutospacing="1" w:line="240" w:lineRule="auto"/>
        <w:ind w:left="495"/>
        <w:rPr>
          <w:rFonts w:ascii="Source Sans Pro" w:eastAsia="Times New Roman" w:hAnsi="Source Sans Pro" w:cs="Times New Roman"/>
          <w:color w:val="222222"/>
          <w:sz w:val="27"/>
          <w:szCs w:val="27"/>
        </w:rPr>
      </w:pPr>
      <w:hyperlink r:id="rId85" w:history="1">
        <w:r w:rsidRPr="00B22DB1">
          <w:rPr>
            <w:rFonts w:ascii="Source Sans Pro" w:eastAsia="Times New Roman" w:hAnsi="Source Sans Pro" w:cs="Times New Roman"/>
            <w:b/>
            <w:bCs/>
            <w:color w:val="3676AB"/>
            <w:sz w:val="27"/>
            <w:szCs w:val="27"/>
          </w:rPr>
          <w:t>Flask_Bootstrap4</w:t>
        </w:r>
      </w:hyperlink>
      <w:r w:rsidRPr="00B22DB1">
        <w:rPr>
          <w:rFonts w:ascii="Source Sans Pro" w:eastAsia="Times New Roman" w:hAnsi="Source Sans Pro" w:cs="Times New Roman"/>
          <w:color w:val="222222"/>
          <w:sz w:val="27"/>
          <w:szCs w:val="27"/>
        </w:rPr>
        <w:t> packages the </w:t>
      </w:r>
      <w:hyperlink r:id="rId86" w:history="1">
        <w:r w:rsidRPr="00B22DB1">
          <w:rPr>
            <w:rFonts w:ascii="Source Sans Pro" w:eastAsia="Times New Roman" w:hAnsi="Source Sans Pro" w:cs="Times New Roman"/>
            <w:color w:val="3676AB"/>
            <w:sz w:val="27"/>
            <w:szCs w:val="27"/>
            <w:u w:val="single"/>
          </w:rPr>
          <w:t>Bootstrap</w:t>
        </w:r>
      </w:hyperlink>
      <w:r w:rsidRPr="00B22DB1">
        <w:rPr>
          <w:rFonts w:ascii="Source Sans Pro" w:eastAsia="Times New Roman" w:hAnsi="Source Sans Pro" w:cs="Times New Roman"/>
          <w:color w:val="222222"/>
          <w:sz w:val="27"/>
          <w:szCs w:val="27"/>
        </w:rPr>
        <w:t> front-end tool kit, integrating it with your Flask web applications.</w:t>
      </w:r>
    </w:p>
    <w:p w:rsidR="00B22DB1" w:rsidRPr="00B22DB1" w:rsidRDefault="00B22DB1" w:rsidP="00B22DB1">
      <w:pPr>
        <w:numPr>
          <w:ilvl w:val="0"/>
          <w:numId w:val="14"/>
        </w:numPr>
        <w:spacing w:after="100" w:afterAutospacing="1" w:line="240" w:lineRule="auto"/>
        <w:ind w:left="495"/>
        <w:rPr>
          <w:rFonts w:ascii="Source Sans Pro" w:eastAsia="Times New Roman" w:hAnsi="Source Sans Pro" w:cs="Times New Roman"/>
          <w:color w:val="222222"/>
          <w:sz w:val="27"/>
          <w:szCs w:val="27"/>
        </w:rPr>
      </w:pPr>
      <w:hyperlink r:id="rId87" w:history="1">
        <w:proofErr w:type="spellStart"/>
        <w:r w:rsidRPr="00B22DB1">
          <w:rPr>
            <w:rFonts w:ascii="Source Sans Pro" w:eastAsia="Times New Roman" w:hAnsi="Source Sans Pro" w:cs="Times New Roman"/>
            <w:b/>
            <w:bCs/>
            <w:color w:val="3676AB"/>
            <w:sz w:val="27"/>
            <w:szCs w:val="27"/>
          </w:rPr>
          <w:t>Flask_WTF</w:t>
        </w:r>
        <w:proofErr w:type="spellEnd"/>
      </w:hyperlink>
      <w:r w:rsidRPr="00B22DB1">
        <w:rPr>
          <w:rFonts w:ascii="Source Sans Pro" w:eastAsia="Times New Roman" w:hAnsi="Source Sans Pro" w:cs="Times New Roman"/>
          <w:color w:val="222222"/>
          <w:sz w:val="27"/>
          <w:szCs w:val="27"/>
        </w:rPr>
        <w:t> extends Flask with </w:t>
      </w:r>
      <w:proofErr w:type="spellStart"/>
      <w:r w:rsidRPr="00B22DB1">
        <w:rPr>
          <w:rFonts w:ascii="Source Sans Pro" w:eastAsia="Times New Roman" w:hAnsi="Source Sans Pro" w:cs="Times New Roman"/>
          <w:color w:val="222222"/>
          <w:sz w:val="27"/>
          <w:szCs w:val="27"/>
        </w:rPr>
        <w:fldChar w:fldCharType="begin"/>
      </w:r>
      <w:r w:rsidRPr="00B22DB1">
        <w:rPr>
          <w:rFonts w:ascii="Source Sans Pro" w:eastAsia="Times New Roman" w:hAnsi="Source Sans Pro" w:cs="Times New Roman"/>
          <w:color w:val="222222"/>
          <w:sz w:val="27"/>
          <w:szCs w:val="27"/>
        </w:rPr>
        <w:instrText xml:space="preserve"> HYPERLINK "https://wtforms.readthedocs.io/en/2.3.x/" </w:instrText>
      </w:r>
      <w:r w:rsidRPr="00B22DB1">
        <w:rPr>
          <w:rFonts w:ascii="Source Sans Pro" w:eastAsia="Times New Roman" w:hAnsi="Source Sans Pro" w:cs="Times New Roman"/>
          <w:color w:val="222222"/>
          <w:sz w:val="27"/>
          <w:szCs w:val="27"/>
        </w:rPr>
        <w:fldChar w:fldCharType="separate"/>
      </w:r>
      <w:r w:rsidRPr="00B22DB1">
        <w:rPr>
          <w:rFonts w:ascii="Source Sans Pro" w:eastAsia="Times New Roman" w:hAnsi="Source Sans Pro" w:cs="Times New Roman"/>
          <w:color w:val="3676AB"/>
          <w:sz w:val="27"/>
          <w:szCs w:val="27"/>
          <w:u w:val="single"/>
        </w:rPr>
        <w:t>WTForms</w:t>
      </w:r>
      <w:proofErr w:type="spellEnd"/>
      <w:r w:rsidRPr="00B22DB1">
        <w:rPr>
          <w:rFonts w:ascii="Source Sans Pro" w:eastAsia="Times New Roman" w:hAnsi="Source Sans Pro" w:cs="Times New Roman"/>
          <w:color w:val="222222"/>
          <w:sz w:val="27"/>
          <w:szCs w:val="27"/>
        </w:rPr>
        <w:fldChar w:fldCharType="end"/>
      </w:r>
      <w:r w:rsidRPr="00B22DB1">
        <w:rPr>
          <w:rFonts w:ascii="Source Sans Pro" w:eastAsia="Times New Roman" w:hAnsi="Source Sans Pro" w:cs="Times New Roman"/>
          <w:color w:val="222222"/>
          <w:sz w:val="27"/>
          <w:szCs w:val="27"/>
        </w:rPr>
        <w:t>, giving your web applications a useful way to generate and validate web forms.</w:t>
      </w:r>
    </w:p>
    <w:p w:rsidR="00B22DB1" w:rsidRPr="00B22DB1" w:rsidRDefault="00B22DB1" w:rsidP="00B22DB1">
      <w:pPr>
        <w:numPr>
          <w:ilvl w:val="0"/>
          <w:numId w:val="14"/>
        </w:numPr>
        <w:spacing w:after="100" w:afterAutospacing="1" w:line="240" w:lineRule="auto"/>
        <w:ind w:left="495"/>
        <w:rPr>
          <w:rFonts w:ascii="Source Sans Pro" w:eastAsia="Times New Roman" w:hAnsi="Source Sans Pro" w:cs="Times New Roman"/>
          <w:color w:val="222222"/>
          <w:sz w:val="27"/>
          <w:szCs w:val="27"/>
        </w:rPr>
      </w:pPr>
      <w:hyperlink r:id="rId88" w:history="1">
        <w:proofErr w:type="spellStart"/>
        <w:proofErr w:type="gramStart"/>
        <w:r w:rsidRPr="00B22DB1">
          <w:rPr>
            <w:rFonts w:ascii="Source Sans Pro" w:eastAsia="Times New Roman" w:hAnsi="Source Sans Pro" w:cs="Times New Roman"/>
            <w:b/>
            <w:bCs/>
            <w:color w:val="3676AB"/>
            <w:sz w:val="27"/>
            <w:szCs w:val="27"/>
          </w:rPr>
          <w:t>python_dotenv</w:t>
        </w:r>
        <w:proofErr w:type="spellEnd"/>
        <w:proofErr w:type="gramEnd"/>
      </w:hyperlink>
      <w:r w:rsidRPr="00B22DB1">
        <w:rPr>
          <w:rFonts w:ascii="Source Sans Pro" w:eastAsia="Times New Roman" w:hAnsi="Source Sans Pro" w:cs="Times New Roman"/>
          <w:color w:val="222222"/>
          <w:sz w:val="27"/>
          <w:szCs w:val="27"/>
        </w:rPr>
        <w:t> is a Python module that an application uses to read environment variables from a file and keep sensitive information out of program code.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Though not necessary for this example, </w:t>
      </w:r>
      <w:proofErr w:type="gramStart"/>
      <w:r w:rsidRPr="00B22DB1">
        <w:rPr>
          <w:rFonts w:ascii="Source Sans Pro" w:eastAsia="Times New Roman" w:hAnsi="Source Sans Pro" w:cs="Times New Roman"/>
          <w:color w:val="222222"/>
          <w:sz w:val="27"/>
          <w:szCs w:val="27"/>
        </w:rPr>
        <w:t>a</w:t>
      </w:r>
      <w:proofErr w:type="gramEnd"/>
      <w:r w:rsidRPr="00B22DB1">
        <w:rPr>
          <w:rFonts w:ascii="Source Sans Pro" w:eastAsia="Times New Roman" w:hAnsi="Source Sans Pro" w:cs="Times New Roman"/>
          <w:color w:val="222222"/>
          <w:sz w:val="27"/>
          <w:szCs w:val="27"/>
        </w:rPr>
        <w:t> </w:t>
      </w:r>
      <w:r w:rsidRPr="00B22DB1">
        <w:rPr>
          <w:rFonts w:ascii="Consolas" w:eastAsia="Times New Roman" w:hAnsi="Consolas" w:cs="Courier New"/>
          <w:color w:val="222222"/>
        </w:rPr>
        <w:t>.</w:t>
      </w:r>
      <w:proofErr w:type="spellStart"/>
      <w:r w:rsidRPr="00B22DB1">
        <w:rPr>
          <w:rFonts w:ascii="Consolas" w:eastAsia="Times New Roman" w:hAnsi="Consolas" w:cs="Courier New"/>
          <w:color w:val="222222"/>
        </w:rPr>
        <w:t>env</w:t>
      </w:r>
      <w:proofErr w:type="spellEnd"/>
      <w:r w:rsidRPr="00B22DB1">
        <w:rPr>
          <w:rFonts w:ascii="Source Sans Pro" w:eastAsia="Times New Roman" w:hAnsi="Source Sans Pro" w:cs="Times New Roman"/>
          <w:color w:val="222222"/>
          <w:sz w:val="27"/>
          <w:szCs w:val="27"/>
        </w:rPr>
        <w:t> file holds the environment variables for the application. The </w:t>
      </w:r>
      <w:r w:rsidRPr="00B22DB1">
        <w:rPr>
          <w:rFonts w:ascii="Consolas" w:eastAsia="Times New Roman" w:hAnsi="Consolas" w:cs="Courier New"/>
          <w:color w:val="222222"/>
        </w:rPr>
        <w:t>.</w:t>
      </w:r>
      <w:proofErr w:type="spellStart"/>
      <w:r w:rsidRPr="00B22DB1">
        <w:rPr>
          <w:rFonts w:ascii="Consolas" w:eastAsia="Times New Roman" w:hAnsi="Consolas" w:cs="Courier New"/>
          <w:color w:val="222222"/>
        </w:rPr>
        <w:t>env</w:t>
      </w:r>
      <w:proofErr w:type="spellEnd"/>
      <w:r w:rsidRPr="00B22DB1">
        <w:rPr>
          <w:rFonts w:ascii="Source Sans Pro" w:eastAsia="Times New Roman" w:hAnsi="Source Sans Pro" w:cs="Times New Roman"/>
          <w:color w:val="222222"/>
          <w:sz w:val="27"/>
          <w:szCs w:val="27"/>
        </w:rPr>
        <w:t> file exists to contain sensitive information like passwords, which you should keep out of your code files. However, the content of the project </w:t>
      </w:r>
      <w:r w:rsidRPr="00B22DB1">
        <w:rPr>
          <w:rFonts w:ascii="Consolas" w:eastAsia="Times New Roman" w:hAnsi="Consolas" w:cs="Courier New"/>
          <w:color w:val="222222"/>
        </w:rPr>
        <w:t>.</w:t>
      </w:r>
      <w:proofErr w:type="spellStart"/>
      <w:r w:rsidRPr="00B22DB1">
        <w:rPr>
          <w:rFonts w:ascii="Consolas" w:eastAsia="Times New Roman" w:hAnsi="Consolas" w:cs="Courier New"/>
          <w:color w:val="222222"/>
        </w:rPr>
        <w:t>env</w:t>
      </w:r>
      <w:proofErr w:type="spellEnd"/>
      <w:r w:rsidRPr="00B22DB1">
        <w:rPr>
          <w:rFonts w:ascii="Source Sans Pro" w:eastAsia="Times New Roman" w:hAnsi="Source Sans Pro" w:cs="Times New Roman"/>
          <w:color w:val="222222"/>
          <w:sz w:val="27"/>
          <w:szCs w:val="27"/>
        </w:rPr>
        <w:t> file is shown below since it doesn’t contain any sensitive data:</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C4A000"/>
          <w:sz w:val="20"/>
          <w:szCs w:val="20"/>
        </w:rPr>
        <w:t>SECRET_KEY</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"you-will-never-guess"</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C4A000"/>
          <w:sz w:val="20"/>
          <w:szCs w:val="20"/>
        </w:rPr>
        <w:t>SQLALCHEMY_TRACK_MODIFICATIONS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False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spellStart"/>
      <w:r w:rsidRPr="00B22DB1">
        <w:rPr>
          <w:rFonts w:ascii="Consolas" w:eastAsia="Times New Roman" w:hAnsi="Consolas" w:cs="Courier New"/>
          <w:color w:val="C4A000"/>
          <w:sz w:val="20"/>
          <w:szCs w:val="20"/>
        </w:rPr>
        <w:t>SQLAlCHEMY_ECHO</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False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C4A000"/>
          <w:sz w:val="20"/>
          <w:szCs w:val="20"/>
        </w:rPr>
        <w:t>DEBUG</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True</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The example application is fairly large, and only some of it is relevant to this tutorial. For this reason, examining and learning from the code is left as an exercise for the reader. That said, you can take a look at an animated screen capture of the application below, followed by the HTML that renders the home page and the Python Flask route that provides the dynamic data.</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Here’s the application in action, navigating through various menus and features:</w:t>
      </w:r>
    </w:p>
    <w:p w:rsidR="00B22DB1" w:rsidRPr="00B22DB1" w:rsidRDefault="00B22DB1" w:rsidP="00B22DB1">
      <w:pPr>
        <w:spacing w:after="0"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noProof/>
          <w:color w:val="3676AB"/>
          <w:sz w:val="27"/>
          <w:szCs w:val="27"/>
        </w:rPr>
        <w:lastRenderedPageBreak/>
        <w:drawing>
          <wp:inline distT="0" distB="0" distL="0" distR="0">
            <wp:extent cx="21336000" cy="24517350"/>
            <wp:effectExtent l="0" t="0" r="0" b="0"/>
            <wp:docPr id="1" name="Picture 1" descr="The chinook database web application in action as an animated GIF">
              <a:hlinkClick xmlns:a="http://schemas.openxmlformats.org/drawingml/2006/main" r:id="rId8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chinook database web application in action as an animated GIF">
                      <a:hlinkClick r:id="rId89" tgtFrame="&quot;_blank&quo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336000" cy="24517350"/>
                    </a:xfrm>
                    <a:prstGeom prst="rect">
                      <a:avLst/>
                    </a:prstGeom>
                    <a:noFill/>
                    <a:ln>
                      <a:noFill/>
                    </a:ln>
                  </pic:spPr>
                </pic:pic>
              </a:graphicData>
            </a:graphic>
          </wp:inline>
        </w:drawing>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The animated screen capture starts on the application home page, styled using </w:t>
      </w:r>
      <w:hyperlink r:id="rId91" w:history="1">
        <w:r w:rsidRPr="00B22DB1">
          <w:rPr>
            <w:rFonts w:ascii="Source Sans Pro" w:eastAsia="Times New Roman" w:hAnsi="Source Sans Pro" w:cs="Times New Roman"/>
            <w:color w:val="3676AB"/>
            <w:sz w:val="27"/>
            <w:szCs w:val="27"/>
            <w:u w:val="single"/>
          </w:rPr>
          <w:t>Bootstrap 4</w:t>
        </w:r>
      </w:hyperlink>
      <w:r w:rsidRPr="00B22DB1">
        <w:rPr>
          <w:rFonts w:ascii="Source Sans Pro" w:eastAsia="Times New Roman" w:hAnsi="Source Sans Pro" w:cs="Times New Roman"/>
          <w:color w:val="222222"/>
          <w:sz w:val="27"/>
          <w:szCs w:val="27"/>
        </w:rPr>
        <w:t>. The page displays the artists in the database, sorted in ascending order. The remainder of the screen capture presents the results of clicking on the displayed links or navigating around the application from the top-level menu.</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Here’s the </w:t>
      </w:r>
      <w:hyperlink r:id="rId92" w:history="1">
        <w:r w:rsidRPr="00B22DB1">
          <w:rPr>
            <w:rFonts w:ascii="Source Sans Pro" w:eastAsia="Times New Roman" w:hAnsi="Source Sans Pro" w:cs="Times New Roman"/>
            <w:color w:val="3676AB"/>
            <w:sz w:val="27"/>
            <w:szCs w:val="27"/>
            <w:u w:val="single"/>
          </w:rPr>
          <w:t>Jinja2</w:t>
        </w:r>
      </w:hyperlink>
      <w:r w:rsidRPr="00B22DB1">
        <w:rPr>
          <w:rFonts w:ascii="Source Sans Pro" w:eastAsia="Times New Roman" w:hAnsi="Source Sans Pro" w:cs="Times New Roman"/>
          <w:color w:val="222222"/>
          <w:sz w:val="27"/>
          <w:szCs w:val="27"/>
        </w:rPr>
        <w:t> HTML template that generates the home page of the application:</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1{% extends "base.html" %}</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2</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3{% block content %}</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4</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div</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4A000"/>
          <w:sz w:val="20"/>
          <w:szCs w:val="20"/>
        </w:rPr>
        <w:t>class</w:t>
      </w:r>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"container-fluid"</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12529"/>
          <w:sz w:val="20"/>
          <w:szCs w:val="20"/>
        </w:rPr>
        <w:t xml:space="preserve">5  </w:t>
      </w:r>
      <w:r w:rsidRPr="00B22DB1">
        <w:rPr>
          <w:rFonts w:ascii="Consolas" w:eastAsia="Times New Roman" w:hAnsi="Consolas" w:cs="Courier New"/>
          <w:color w:val="000000"/>
          <w:sz w:val="20"/>
          <w:szCs w:val="20"/>
        </w:rPr>
        <w:t>&lt;</w:t>
      </w:r>
      <w:proofErr w:type="gramEnd"/>
      <w:r w:rsidRPr="00B22DB1">
        <w:rPr>
          <w:rFonts w:ascii="Consolas" w:eastAsia="Times New Roman" w:hAnsi="Consolas" w:cs="Courier New"/>
          <w:color w:val="204A87"/>
          <w:sz w:val="20"/>
          <w:szCs w:val="20"/>
        </w:rPr>
        <w:t>div</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4A000"/>
          <w:sz w:val="20"/>
          <w:szCs w:val="20"/>
        </w:rPr>
        <w:t>class</w:t>
      </w:r>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"m-4"</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6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div</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4A000"/>
          <w:sz w:val="20"/>
          <w:szCs w:val="20"/>
        </w:rPr>
        <w:t>class</w:t>
      </w:r>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"card"</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4A000"/>
          <w:sz w:val="20"/>
          <w:szCs w:val="20"/>
        </w:rPr>
        <w:t>style</w:t>
      </w:r>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 xml:space="preserve">"width: </w:t>
      </w:r>
      <w:proofErr w:type="gramStart"/>
      <w:r w:rsidRPr="00B22DB1">
        <w:rPr>
          <w:rFonts w:ascii="Consolas" w:eastAsia="Times New Roman" w:hAnsi="Consolas" w:cs="Courier New"/>
          <w:color w:val="4E9A06"/>
          <w:sz w:val="20"/>
          <w:szCs w:val="20"/>
        </w:rPr>
        <w:t>18rem;</w:t>
      </w:r>
      <w:proofErr w:type="gram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7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div</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4A000"/>
          <w:sz w:val="20"/>
          <w:szCs w:val="20"/>
        </w:rPr>
        <w:t>class</w:t>
      </w:r>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"card-header"</w:t>
      </w:r>
      <w:r w:rsidRPr="00B22DB1">
        <w:rPr>
          <w:rFonts w:ascii="Consolas" w:eastAsia="Times New Roman" w:hAnsi="Consolas" w:cs="Courier New"/>
          <w:color w:val="000000"/>
          <w:sz w:val="20"/>
          <w:szCs w:val="20"/>
        </w:rPr>
        <w:t>&gt;</w:t>
      </w:r>
      <w:r w:rsidRPr="00B22DB1">
        <w:rPr>
          <w:rFonts w:ascii="Consolas" w:eastAsia="Times New Roman" w:hAnsi="Consolas" w:cs="Courier New"/>
          <w:color w:val="212529"/>
          <w:sz w:val="20"/>
          <w:szCs w:val="20"/>
        </w:rPr>
        <w:t>Create New Artist</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div</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8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div</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4A000"/>
          <w:sz w:val="20"/>
          <w:szCs w:val="20"/>
        </w:rPr>
        <w:t>class</w:t>
      </w:r>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"card-body"</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9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form</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4A000"/>
          <w:sz w:val="20"/>
          <w:szCs w:val="20"/>
        </w:rPr>
        <w:t>method</w:t>
      </w:r>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"POST"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4A000"/>
          <w:sz w:val="20"/>
          <w:szCs w:val="20"/>
        </w:rPr>
        <w:t>action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url_</w:t>
      </w:r>
      <w:proofErr w:type="gramStart"/>
      <w:r w:rsidRPr="00B22DB1">
        <w:rPr>
          <w:rFonts w:ascii="Consolas" w:eastAsia="Times New Roman" w:hAnsi="Consolas" w:cs="Courier New"/>
          <w:color w:val="4E9A06"/>
          <w:sz w:val="20"/>
          <w:szCs w:val="20"/>
        </w:rPr>
        <w:t>for</w:t>
      </w:r>
      <w:proofErr w:type="spellEnd"/>
      <w:r w:rsidRPr="00B22DB1">
        <w:rPr>
          <w:rFonts w:ascii="Consolas" w:eastAsia="Times New Roman" w:hAnsi="Consolas" w:cs="Courier New"/>
          <w:color w:val="4E9A06"/>
          <w:sz w:val="20"/>
          <w:szCs w:val="20"/>
        </w:rPr>
        <w:t>(</w:t>
      </w:r>
      <w:proofErr w:type="gramEnd"/>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artists_bp.artists</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10          {</w:t>
      </w:r>
      <w:proofErr w:type="gramStart"/>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212529"/>
          <w:sz w:val="20"/>
          <w:szCs w:val="20"/>
        </w:rPr>
        <w:t>form.csrf</w:t>
      </w:r>
      <w:proofErr w:type="gramEnd"/>
      <w:r w:rsidRPr="00B22DB1">
        <w:rPr>
          <w:rFonts w:ascii="Consolas" w:eastAsia="Times New Roman" w:hAnsi="Consolas" w:cs="Courier New"/>
          <w:color w:val="212529"/>
          <w:sz w:val="20"/>
          <w:szCs w:val="20"/>
        </w:rPr>
        <w:t>_token</w:t>
      </w:r>
      <w:proofErr w:type="spellEnd"/>
      <w:r w:rsidRPr="00B22DB1">
        <w:rPr>
          <w:rFonts w:ascii="Consolas" w:eastAsia="Times New Roman" w:hAnsi="Consolas" w:cs="Courier New"/>
          <w:color w:val="212529"/>
          <w:sz w:val="20"/>
          <w:szCs w:val="20"/>
        </w:rPr>
        <w:t xml:space="preserve"> }}</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11          {</w:t>
      </w:r>
      <w:proofErr w:type="gramStart"/>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212529"/>
          <w:sz w:val="20"/>
          <w:szCs w:val="20"/>
        </w:rPr>
        <w:t>render</w:t>
      </w:r>
      <w:proofErr w:type="gramEnd"/>
      <w:r w:rsidRPr="00B22DB1">
        <w:rPr>
          <w:rFonts w:ascii="Consolas" w:eastAsia="Times New Roman" w:hAnsi="Consolas" w:cs="Courier New"/>
          <w:color w:val="212529"/>
          <w:sz w:val="20"/>
          <w:szCs w:val="20"/>
        </w:rPr>
        <w:t>_field</w:t>
      </w:r>
      <w:proofErr w:type="spellEnd"/>
      <w:r w:rsidRPr="00B22DB1">
        <w:rPr>
          <w:rFonts w:ascii="Consolas" w:eastAsia="Times New Roman" w:hAnsi="Consolas" w:cs="Courier New"/>
          <w:color w:val="212529"/>
          <w:sz w:val="20"/>
          <w:szCs w:val="20"/>
        </w:rPr>
        <w:t>(form.name, placeholder=</w:t>
      </w:r>
      <w:proofErr w:type="spellStart"/>
      <w:r w:rsidRPr="00B22DB1">
        <w:rPr>
          <w:rFonts w:ascii="Consolas" w:eastAsia="Times New Roman" w:hAnsi="Consolas" w:cs="Courier New"/>
          <w:color w:val="212529"/>
          <w:sz w:val="20"/>
          <w:szCs w:val="20"/>
        </w:rPr>
        <w:t>form.name.label.text</w:t>
      </w:r>
      <w:proofErr w:type="spellEnd"/>
      <w:r w:rsidRPr="00B22DB1">
        <w:rPr>
          <w:rFonts w:ascii="Consolas" w:eastAsia="Times New Roman" w:hAnsi="Consolas" w:cs="Courier New"/>
          <w:color w:val="212529"/>
          <w:sz w:val="20"/>
          <w:szCs w:val="20"/>
        </w:rPr>
        <w:t>) }}</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12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button</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4A000"/>
          <w:sz w:val="20"/>
          <w:szCs w:val="20"/>
        </w:rPr>
        <w:t>type</w:t>
      </w:r>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"submit"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4A000"/>
          <w:sz w:val="20"/>
          <w:szCs w:val="20"/>
        </w:rPr>
        <w:t>class</w:t>
      </w:r>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btn</w:t>
      </w:r>
      <w:proofErr w:type="spellEnd"/>
      <w:r w:rsidRPr="00B22DB1">
        <w:rPr>
          <w:rFonts w:ascii="Consolas" w:eastAsia="Times New Roman" w:hAnsi="Consolas" w:cs="Courier New"/>
          <w:color w:val="4E9A06"/>
          <w:sz w:val="20"/>
          <w:szCs w:val="20"/>
        </w:rPr>
        <w:t xml:space="preserve"> </w:t>
      </w:r>
      <w:proofErr w:type="spellStart"/>
      <w:r w:rsidRPr="00B22DB1">
        <w:rPr>
          <w:rFonts w:ascii="Consolas" w:eastAsia="Times New Roman" w:hAnsi="Consolas" w:cs="Courier New"/>
          <w:color w:val="4E9A06"/>
          <w:sz w:val="20"/>
          <w:szCs w:val="20"/>
        </w:rPr>
        <w:t>btn</w:t>
      </w:r>
      <w:proofErr w:type="spellEnd"/>
      <w:r w:rsidRPr="00B22DB1">
        <w:rPr>
          <w:rFonts w:ascii="Consolas" w:eastAsia="Times New Roman" w:hAnsi="Consolas" w:cs="Courier New"/>
          <w:color w:val="4E9A06"/>
          <w:sz w:val="20"/>
          <w:szCs w:val="20"/>
        </w:rPr>
        <w:t>-primary"</w:t>
      </w:r>
      <w:r w:rsidRPr="00B22DB1">
        <w:rPr>
          <w:rFonts w:ascii="Consolas" w:eastAsia="Times New Roman" w:hAnsi="Consolas" w:cs="Courier New"/>
          <w:color w:val="000000"/>
          <w:sz w:val="20"/>
          <w:szCs w:val="20"/>
        </w:rPr>
        <w:t>&gt;</w:t>
      </w:r>
      <w:r w:rsidRPr="00B22DB1">
        <w:rPr>
          <w:rFonts w:ascii="Consolas" w:eastAsia="Times New Roman" w:hAnsi="Consolas" w:cs="Courier New"/>
          <w:color w:val="212529"/>
          <w:sz w:val="20"/>
          <w:szCs w:val="20"/>
        </w:rPr>
        <w:t>Create</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button</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13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form</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14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div</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15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div</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16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table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4A000"/>
          <w:sz w:val="20"/>
          <w:szCs w:val="20"/>
        </w:rPr>
        <w:t>class</w:t>
      </w:r>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"table table-striped table-bordered table-hover table-</w:t>
      </w:r>
      <w:proofErr w:type="spellStart"/>
      <w:r w:rsidRPr="00B22DB1">
        <w:rPr>
          <w:rFonts w:ascii="Consolas" w:eastAsia="Times New Roman" w:hAnsi="Consolas" w:cs="Courier New"/>
          <w:color w:val="4E9A06"/>
          <w:sz w:val="20"/>
          <w:szCs w:val="20"/>
        </w:rPr>
        <w:t>sm</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17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caption</w:t>
      </w:r>
      <w:r w:rsidRPr="00B22DB1">
        <w:rPr>
          <w:rFonts w:ascii="Consolas" w:eastAsia="Times New Roman" w:hAnsi="Consolas" w:cs="Courier New"/>
          <w:color w:val="000000"/>
          <w:sz w:val="20"/>
          <w:szCs w:val="20"/>
        </w:rPr>
        <w:t>&gt;</w:t>
      </w:r>
      <w:r w:rsidRPr="00B22DB1">
        <w:rPr>
          <w:rFonts w:ascii="Consolas" w:eastAsia="Times New Roman" w:hAnsi="Consolas" w:cs="Courier New"/>
          <w:color w:val="212529"/>
          <w:sz w:val="20"/>
          <w:szCs w:val="20"/>
        </w:rPr>
        <w:t>List of Artists</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caption</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18      </w:t>
      </w:r>
      <w:r w:rsidRPr="00B22DB1">
        <w:rPr>
          <w:rFonts w:ascii="Consolas" w:eastAsia="Times New Roman" w:hAnsi="Consolas" w:cs="Courier New"/>
          <w:color w:val="000000"/>
          <w:sz w:val="20"/>
          <w:szCs w:val="20"/>
        </w:rPr>
        <w:t>&lt;</w:t>
      </w:r>
      <w:proofErr w:type="spellStart"/>
      <w:r w:rsidRPr="00B22DB1">
        <w:rPr>
          <w:rFonts w:ascii="Consolas" w:eastAsia="Times New Roman" w:hAnsi="Consolas" w:cs="Courier New"/>
          <w:color w:val="204A87"/>
          <w:sz w:val="20"/>
          <w:szCs w:val="20"/>
        </w:rPr>
        <w:t>thead</w:t>
      </w:r>
      <w:proofErr w:type="spellEnd"/>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19        </w:t>
      </w:r>
      <w:r w:rsidRPr="00B22DB1">
        <w:rPr>
          <w:rFonts w:ascii="Consolas" w:eastAsia="Times New Roman" w:hAnsi="Consolas" w:cs="Courier New"/>
          <w:color w:val="000000"/>
          <w:sz w:val="20"/>
          <w:szCs w:val="20"/>
        </w:rPr>
        <w:t>&lt;</w:t>
      </w:r>
      <w:proofErr w:type="spellStart"/>
      <w:proofErr w:type="gramStart"/>
      <w:r w:rsidRPr="00B22DB1">
        <w:rPr>
          <w:rFonts w:ascii="Consolas" w:eastAsia="Times New Roman" w:hAnsi="Consolas" w:cs="Courier New"/>
          <w:color w:val="204A87"/>
          <w:sz w:val="20"/>
          <w:szCs w:val="20"/>
        </w:rPr>
        <w:t>tr</w:t>
      </w:r>
      <w:proofErr w:type="spellEnd"/>
      <w:proofErr w:type="gramEnd"/>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20          </w:t>
      </w:r>
      <w:r w:rsidRPr="00B22DB1">
        <w:rPr>
          <w:rFonts w:ascii="Consolas" w:eastAsia="Times New Roman" w:hAnsi="Consolas" w:cs="Courier New"/>
          <w:color w:val="000000"/>
          <w:sz w:val="20"/>
          <w:szCs w:val="20"/>
        </w:rPr>
        <w:t>&lt;</w:t>
      </w:r>
      <w:proofErr w:type="spellStart"/>
      <w:proofErr w:type="gramStart"/>
      <w:r w:rsidRPr="00B22DB1">
        <w:rPr>
          <w:rFonts w:ascii="Consolas" w:eastAsia="Times New Roman" w:hAnsi="Consolas" w:cs="Courier New"/>
          <w:color w:val="204A87"/>
          <w:sz w:val="20"/>
          <w:szCs w:val="20"/>
        </w:rPr>
        <w:t>th</w:t>
      </w:r>
      <w:proofErr w:type="spellEnd"/>
      <w:r w:rsidRPr="00B22DB1">
        <w:rPr>
          <w:rFonts w:ascii="Consolas" w:eastAsia="Times New Roman" w:hAnsi="Consolas" w:cs="Courier New"/>
          <w:color w:val="000000"/>
          <w:sz w:val="20"/>
          <w:szCs w:val="20"/>
        </w:rPr>
        <w:t>&gt;</w:t>
      </w:r>
      <w:proofErr w:type="gramEnd"/>
      <w:r w:rsidRPr="00B22DB1">
        <w:rPr>
          <w:rFonts w:ascii="Consolas" w:eastAsia="Times New Roman" w:hAnsi="Consolas" w:cs="Courier New"/>
          <w:color w:val="212529"/>
          <w:sz w:val="20"/>
          <w:szCs w:val="20"/>
        </w:rPr>
        <w:t>Artist Name</w:t>
      </w:r>
      <w:r w:rsidRPr="00B22DB1">
        <w:rPr>
          <w:rFonts w:ascii="Consolas" w:eastAsia="Times New Roman" w:hAnsi="Consolas" w:cs="Courier New"/>
          <w:color w:val="000000"/>
          <w:sz w:val="20"/>
          <w:szCs w:val="20"/>
        </w:rPr>
        <w:t>&lt;/</w:t>
      </w:r>
      <w:proofErr w:type="spellStart"/>
      <w:r w:rsidRPr="00B22DB1">
        <w:rPr>
          <w:rFonts w:ascii="Consolas" w:eastAsia="Times New Roman" w:hAnsi="Consolas" w:cs="Courier New"/>
          <w:color w:val="204A87"/>
          <w:sz w:val="20"/>
          <w:szCs w:val="20"/>
        </w:rPr>
        <w:t>th</w:t>
      </w:r>
      <w:proofErr w:type="spellEnd"/>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21        </w:t>
      </w:r>
      <w:r w:rsidRPr="00B22DB1">
        <w:rPr>
          <w:rFonts w:ascii="Consolas" w:eastAsia="Times New Roman" w:hAnsi="Consolas" w:cs="Courier New"/>
          <w:color w:val="000000"/>
          <w:sz w:val="20"/>
          <w:szCs w:val="20"/>
        </w:rPr>
        <w:t>&lt;/</w:t>
      </w:r>
      <w:proofErr w:type="spellStart"/>
      <w:proofErr w:type="gramStart"/>
      <w:r w:rsidRPr="00B22DB1">
        <w:rPr>
          <w:rFonts w:ascii="Consolas" w:eastAsia="Times New Roman" w:hAnsi="Consolas" w:cs="Courier New"/>
          <w:color w:val="204A87"/>
          <w:sz w:val="20"/>
          <w:szCs w:val="20"/>
        </w:rPr>
        <w:t>tr</w:t>
      </w:r>
      <w:proofErr w:type="spellEnd"/>
      <w:proofErr w:type="gramEnd"/>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22      </w:t>
      </w:r>
      <w:r w:rsidRPr="00B22DB1">
        <w:rPr>
          <w:rFonts w:ascii="Consolas" w:eastAsia="Times New Roman" w:hAnsi="Consolas" w:cs="Courier New"/>
          <w:color w:val="000000"/>
          <w:sz w:val="20"/>
          <w:szCs w:val="20"/>
        </w:rPr>
        <w:t>&lt;/</w:t>
      </w:r>
      <w:proofErr w:type="spellStart"/>
      <w:r w:rsidRPr="00B22DB1">
        <w:rPr>
          <w:rFonts w:ascii="Consolas" w:eastAsia="Times New Roman" w:hAnsi="Consolas" w:cs="Courier New"/>
          <w:color w:val="204A87"/>
          <w:sz w:val="20"/>
          <w:szCs w:val="20"/>
        </w:rPr>
        <w:t>thead</w:t>
      </w:r>
      <w:proofErr w:type="spellEnd"/>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23      </w:t>
      </w:r>
      <w:r w:rsidRPr="00B22DB1">
        <w:rPr>
          <w:rFonts w:ascii="Consolas" w:eastAsia="Times New Roman" w:hAnsi="Consolas" w:cs="Courier New"/>
          <w:color w:val="000000"/>
          <w:sz w:val="20"/>
          <w:szCs w:val="20"/>
        </w:rPr>
        <w:t>&lt;</w:t>
      </w:r>
      <w:proofErr w:type="spellStart"/>
      <w:r w:rsidRPr="00B22DB1">
        <w:rPr>
          <w:rFonts w:ascii="Consolas" w:eastAsia="Times New Roman" w:hAnsi="Consolas" w:cs="Courier New"/>
          <w:color w:val="204A87"/>
          <w:sz w:val="20"/>
          <w:szCs w:val="20"/>
        </w:rPr>
        <w:t>tbody</w:t>
      </w:r>
      <w:proofErr w:type="spellEnd"/>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24        {% for artist in artists %}</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25        </w:t>
      </w:r>
      <w:r w:rsidRPr="00B22DB1">
        <w:rPr>
          <w:rFonts w:ascii="Consolas" w:eastAsia="Times New Roman" w:hAnsi="Consolas" w:cs="Courier New"/>
          <w:color w:val="000000"/>
          <w:sz w:val="20"/>
          <w:szCs w:val="20"/>
        </w:rPr>
        <w:t>&lt;</w:t>
      </w:r>
      <w:proofErr w:type="spellStart"/>
      <w:proofErr w:type="gramStart"/>
      <w:r w:rsidRPr="00B22DB1">
        <w:rPr>
          <w:rFonts w:ascii="Consolas" w:eastAsia="Times New Roman" w:hAnsi="Consolas" w:cs="Courier New"/>
          <w:color w:val="204A87"/>
          <w:sz w:val="20"/>
          <w:szCs w:val="20"/>
        </w:rPr>
        <w:t>tr</w:t>
      </w:r>
      <w:proofErr w:type="spellEnd"/>
      <w:proofErr w:type="gramEnd"/>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26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td</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27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a</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C4A000"/>
          <w:sz w:val="20"/>
          <w:szCs w:val="20"/>
        </w:rPr>
        <w:t>href</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url_</w:t>
      </w:r>
      <w:proofErr w:type="gramStart"/>
      <w:r w:rsidRPr="00B22DB1">
        <w:rPr>
          <w:rFonts w:ascii="Consolas" w:eastAsia="Times New Roman" w:hAnsi="Consolas" w:cs="Courier New"/>
          <w:color w:val="4E9A06"/>
          <w:sz w:val="20"/>
          <w:szCs w:val="20"/>
        </w:rPr>
        <w:t>for</w:t>
      </w:r>
      <w:proofErr w:type="spellEnd"/>
      <w:r w:rsidRPr="00B22DB1">
        <w:rPr>
          <w:rFonts w:ascii="Consolas" w:eastAsia="Times New Roman" w:hAnsi="Consolas" w:cs="Courier New"/>
          <w:color w:val="4E9A06"/>
          <w:sz w:val="20"/>
          <w:szCs w:val="20"/>
        </w:rPr>
        <w:t>(</w:t>
      </w:r>
      <w:proofErr w:type="gramEnd"/>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albums_bp.albums</w:t>
      </w:r>
      <w:proofErr w:type="spellEnd"/>
      <w:r w:rsidRPr="00B22DB1">
        <w:rPr>
          <w:rFonts w:ascii="Consolas" w:eastAsia="Times New Roman" w:hAnsi="Consolas" w:cs="Courier New"/>
          <w:color w:val="4E9A06"/>
          <w:sz w:val="20"/>
          <w:szCs w:val="20"/>
        </w:rPr>
        <w:t xml:space="preserve">', </w:t>
      </w:r>
      <w:proofErr w:type="spellStart"/>
      <w:r w:rsidRPr="00B22DB1">
        <w:rPr>
          <w:rFonts w:ascii="Consolas" w:eastAsia="Times New Roman" w:hAnsi="Consolas" w:cs="Courier New"/>
          <w:color w:val="4E9A06"/>
          <w:sz w:val="20"/>
          <w:szCs w:val="20"/>
        </w:rPr>
        <w:t>artist_id</w:t>
      </w:r>
      <w:proofErr w:type="spellEnd"/>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artist.artist_id</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28              {</w:t>
      </w:r>
      <w:proofErr w:type="gramStart"/>
      <w:r w:rsidRPr="00B22DB1">
        <w:rPr>
          <w:rFonts w:ascii="Consolas" w:eastAsia="Times New Roman" w:hAnsi="Consolas" w:cs="Courier New"/>
          <w:color w:val="212529"/>
          <w:sz w:val="20"/>
          <w:szCs w:val="20"/>
        </w:rPr>
        <w:t>{ artist.name</w:t>
      </w:r>
      <w:proofErr w:type="gramEnd"/>
      <w:r w:rsidRPr="00B22DB1">
        <w:rPr>
          <w:rFonts w:ascii="Consolas" w:eastAsia="Times New Roman" w:hAnsi="Consolas" w:cs="Courier New"/>
          <w:color w:val="212529"/>
          <w:sz w:val="20"/>
          <w:szCs w:val="20"/>
        </w:rPr>
        <w:t xml:space="preserve"> }}</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29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a</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30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td</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31        </w:t>
      </w:r>
      <w:r w:rsidRPr="00B22DB1">
        <w:rPr>
          <w:rFonts w:ascii="Consolas" w:eastAsia="Times New Roman" w:hAnsi="Consolas" w:cs="Courier New"/>
          <w:color w:val="000000"/>
          <w:sz w:val="20"/>
          <w:szCs w:val="20"/>
        </w:rPr>
        <w:t>&lt;/</w:t>
      </w:r>
      <w:proofErr w:type="spellStart"/>
      <w:proofErr w:type="gramStart"/>
      <w:r w:rsidRPr="00B22DB1">
        <w:rPr>
          <w:rFonts w:ascii="Consolas" w:eastAsia="Times New Roman" w:hAnsi="Consolas" w:cs="Courier New"/>
          <w:color w:val="204A87"/>
          <w:sz w:val="20"/>
          <w:szCs w:val="20"/>
        </w:rPr>
        <w:t>tr</w:t>
      </w:r>
      <w:proofErr w:type="spellEnd"/>
      <w:proofErr w:type="gramEnd"/>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32        {% </w:t>
      </w:r>
      <w:proofErr w:type="spellStart"/>
      <w:r w:rsidRPr="00B22DB1">
        <w:rPr>
          <w:rFonts w:ascii="Consolas" w:eastAsia="Times New Roman" w:hAnsi="Consolas" w:cs="Courier New"/>
          <w:color w:val="212529"/>
          <w:sz w:val="20"/>
          <w:szCs w:val="20"/>
        </w:rPr>
        <w:t>endfor</w:t>
      </w:r>
      <w:proofErr w:type="spellEnd"/>
      <w:r w:rsidRPr="00B22DB1">
        <w:rPr>
          <w:rFonts w:ascii="Consolas" w:eastAsia="Times New Roman" w:hAnsi="Consolas" w:cs="Courier New"/>
          <w:color w:val="212529"/>
          <w:sz w:val="20"/>
          <w:szCs w:val="20"/>
        </w:rPr>
        <w:t xml:space="preserve"> %}</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33      </w:t>
      </w:r>
      <w:r w:rsidRPr="00B22DB1">
        <w:rPr>
          <w:rFonts w:ascii="Consolas" w:eastAsia="Times New Roman" w:hAnsi="Consolas" w:cs="Courier New"/>
          <w:color w:val="000000"/>
          <w:sz w:val="20"/>
          <w:szCs w:val="20"/>
        </w:rPr>
        <w:t>&lt;/</w:t>
      </w:r>
      <w:proofErr w:type="spellStart"/>
      <w:r w:rsidRPr="00B22DB1">
        <w:rPr>
          <w:rFonts w:ascii="Consolas" w:eastAsia="Times New Roman" w:hAnsi="Consolas" w:cs="Courier New"/>
          <w:color w:val="204A87"/>
          <w:sz w:val="20"/>
          <w:szCs w:val="20"/>
        </w:rPr>
        <w:t>tbody</w:t>
      </w:r>
      <w:proofErr w:type="spellEnd"/>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lastRenderedPageBreak/>
        <w:t xml:space="preserve">34    </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table</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proofErr w:type="gramStart"/>
      <w:r w:rsidRPr="00B22DB1">
        <w:rPr>
          <w:rFonts w:ascii="Consolas" w:eastAsia="Times New Roman" w:hAnsi="Consolas" w:cs="Courier New"/>
          <w:color w:val="212529"/>
          <w:sz w:val="20"/>
          <w:szCs w:val="20"/>
        </w:rPr>
        <w:t xml:space="preserve">35  </w:t>
      </w:r>
      <w:r w:rsidRPr="00B22DB1">
        <w:rPr>
          <w:rFonts w:ascii="Consolas" w:eastAsia="Times New Roman" w:hAnsi="Consolas" w:cs="Courier New"/>
          <w:color w:val="000000"/>
          <w:sz w:val="20"/>
          <w:szCs w:val="20"/>
        </w:rPr>
        <w:t>&lt;</w:t>
      </w:r>
      <w:proofErr w:type="gramEnd"/>
      <w:r w:rsidRPr="00B22DB1">
        <w:rPr>
          <w:rFonts w:ascii="Consolas" w:eastAsia="Times New Roman" w:hAnsi="Consolas" w:cs="Courier New"/>
          <w:color w:val="000000"/>
          <w:sz w:val="20"/>
          <w:szCs w:val="20"/>
        </w:rPr>
        <w:t>/</w:t>
      </w:r>
      <w:r w:rsidRPr="00B22DB1">
        <w:rPr>
          <w:rFonts w:ascii="Consolas" w:eastAsia="Times New Roman" w:hAnsi="Consolas" w:cs="Courier New"/>
          <w:color w:val="204A87"/>
          <w:sz w:val="20"/>
          <w:szCs w:val="20"/>
        </w:rPr>
        <w:t>div</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36</w:t>
      </w:r>
      <w:r w:rsidRPr="00B22DB1">
        <w:rPr>
          <w:rFonts w:ascii="Consolas" w:eastAsia="Times New Roman" w:hAnsi="Consolas" w:cs="Courier New"/>
          <w:color w:val="000000"/>
          <w:sz w:val="20"/>
          <w:szCs w:val="20"/>
        </w:rPr>
        <w:t>&lt;/</w:t>
      </w:r>
      <w:r w:rsidRPr="00B22DB1">
        <w:rPr>
          <w:rFonts w:ascii="Consolas" w:eastAsia="Times New Roman" w:hAnsi="Consolas" w:cs="Courier New"/>
          <w:color w:val="204A87"/>
          <w:sz w:val="20"/>
          <w:szCs w:val="20"/>
        </w:rPr>
        <w:t>div</w:t>
      </w:r>
      <w:r w:rsidRPr="00B22DB1">
        <w:rPr>
          <w:rFonts w:ascii="Consolas" w:eastAsia="Times New Roman" w:hAnsi="Consolas" w:cs="Courier New"/>
          <w:color w:val="000000"/>
          <w:sz w:val="20"/>
          <w:szCs w:val="20"/>
        </w:rPr>
        <w:t>&gt;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37{% </w:t>
      </w:r>
      <w:proofErr w:type="spellStart"/>
      <w:r w:rsidRPr="00B22DB1">
        <w:rPr>
          <w:rFonts w:ascii="Consolas" w:eastAsia="Times New Roman" w:hAnsi="Consolas" w:cs="Courier New"/>
          <w:color w:val="212529"/>
          <w:sz w:val="20"/>
          <w:szCs w:val="20"/>
        </w:rPr>
        <w:t>endblock</w:t>
      </w:r>
      <w:proofErr w:type="spellEnd"/>
      <w:r w:rsidRPr="00B22DB1">
        <w:rPr>
          <w:rFonts w:ascii="Consolas" w:eastAsia="Times New Roman" w:hAnsi="Consolas" w:cs="Courier New"/>
          <w:color w:val="212529"/>
          <w:sz w:val="20"/>
          <w:szCs w:val="20"/>
        </w:rPr>
        <w:t xml:space="preserve"> %}</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Here’s what’s going on in this Jinja2 template code:</w:t>
      </w:r>
    </w:p>
    <w:p w:rsidR="00B22DB1" w:rsidRPr="00B22DB1" w:rsidRDefault="00B22DB1" w:rsidP="00B22DB1">
      <w:pPr>
        <w:numPr>
          <w:ilvl w:val="0"/>
          <w:numId w:val="15"/>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1</w:t>
      </w:r>
      <w:r w:rsidRPr="00B22DB1">
        <w:rPr>
          <w:rFonts w:ascii="Source Sans Pro" w:eastAsia="Times New Roman" w:hAnsi="Source Sans Pro" w:cs="Times New Roman"/>
          <w:color w:val="222222"/>
          <w:sz w:val="27"/>
          <w:szCs w:val="27"/>
        </w:rPr>
        <w:t> uses Jinja2 template inheritance to build this template from the </w:t>
      </w:r>
      <w:r w:rsidRPr="00B22DB1">
        <w:rPr>
          <w:rFonts w:ascii="Consolas" w:eastAsia="Times New Roman" w:hAnsi="Consolas" w:cs="Courier New"/>
          <w:color w:val="222222"/>
        </w:rPr>
        <w:t>base.html</w:t>
      </w:r>
      <w:r w:rsidRPr="00B22DB1">
        <w:rPr>
          <w:rFonts w:ascii="Source Sans Pro" w:eastAsia="Times New Roman" w:hAnsi="Source Sans Pro" w:cs="Times New Roman"/>
          <w:color w:val="222222"/>
          <w:sz w:val="27"/>
          <w:szCs w:val="27"/>
        </w:rPr>
        <w:t> template. The </w:t>
      </w:r>
      <w:r w:rsidRPr="00B22DB1">
        <w:rPr>
          <w:rFonts w:ascii="Consolas" w:eastAsia="Times New Roman" w:hAnsi="Consolas" w:cs="Courier New"/>
          <w:color w:val="222222"/>
        </w:rPr>
        <w:t>base.html</w:t>
      </w:r>
      <w:r w:rsidRPr="00B22DB1">
        <w:rPr>
          <w:rFonts w:ascii="Source Sans Pro" w:eastAsia="Times New Roman" w:hAnsi="Source Sans Pro" w:cs="Times New Roman"/>
          <w:color w:val="222222"/>
          <w:sz w:val="27"/>
          <w:szCs w:val="27"/>
        </w:rPr>
        <w:t> template contains all the HTML5 boilerplate code as well as the Bootstrap navigation bar consistent across all pages of the site.</w:t>
      </w:r>
    </w:p>
    <w:p w:rsidR="00B22DB1" w:rsidRPr="00B22DB1" w:rsidRDefault="00B22DB1" w:rsidP="00B22DB1">
      <w:pPr>
        <w:numPr>
          <w:ilvl w:val="0"/>
          <w:numId w:val="15"/>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3 to 37</w:t>
      </w:r>
      <w:r w:rsidRPr="00B22DB1">
        <w:rPr>
          <w:rFonts w:ascii="Source Sans Pro" w:eastAsia="Times New Roman" w:hAnsi="Source Sans Pro" w:cs="Times New Roman"/>
          <w:color w:val="222222"/>
          <w:sz w:val="27"/>
          <w:szCs w:val="27"/>
        </w:rPr>
        <w:t> contain the block content of the page, which is incorporated into the Jinja2 macro of the same name in the </w:t>
      </w:r>
      <w:r w:rsidRPr="00B22DB1">
        <w:rPr>
          <w:rFonts w:ascii="Consolas" w:eastAsia="Times New Roman" w:hAnsi="Consolas" w:cs="Courier New"/>
          <w:color w:val="222222"/>
        </w:rPr>
        <w:t>base.html</w:t>
      </w:r>
      <w:r w:rsidRPr="00B22DB1">
        <w:rPr>
          <w:rFonts w:ascii="Source Sans Pro" w:eastAsia="Times New Roman" w:hAnsi="Source Sans Pro" w:cs="Times New Roman"/>
          <w:color w:val="222222"/>
          <w:sz w:val="27"/>
          <w:szCs w:val="27"/>
        </w:rPr>
        <w:t> base template.</w:t>
      </w:r>
    </w:p>
    <w:p w:rsidR="00B22DB1" w:rsidRPr="00B22DB1" w:rsidRDefault="00B22DB1" w:rsidP="00B22DB1">
      <w:pPr>
        <w:numPr>
          <w:ilvl w:val="0"/>
          <w:numId w:val="15"/>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9 to 13</w:t>
      </w:r>
      <w:r w:rsidRPr="00B22DB1">
        <w:rPr>
          <w:rFonts w:ascii="Source Sans Pro" w:eastAsia="Times New Roman" w:hAnsi="Source Sans Pro" w:cs="Times New Roman"/>
          <w:color w:val="222222"/>
          <w:sz w:val="27"/>
          <w:szCs w:val="27"/>
        </w:rPr>
        <w:t> render the form to create a new artist. This uses the features of </w:t>
      </w:r>
      <w:hyperlink r:id="rId93" w:history="1">
        <w:r w:rsidRPr="00B22DB1">
          <w:rPr>
            <w:rFonts w:ascii="Source Sans Pro" w:eastAsia="Times New Roman" w:hAnsi="Source Sans Pro" w:cs="Times New Roman"/>
            <w:color w:val="3676AB"/>
            <w:sz w:val="27"/>
            <w:szCs w:val="27"/>
            <w:u w:val="single"/>
          </w:rPr>
          <w:t>Flask-WTF</w:t>
        </w:r>
      </w:hyperlink>
      <w:r w:rsidRPr="00B22DB1">
        <w:rPr>
          <w:rFonts w:ascii="Source Sans Pro" w:eastAsia="Times New Roman" w:hAnsi="Source Sans Pro" w:cs="Times New Roman"/>
          <w:color w:val="222222"/>
          <w:sz w:val="27"/>
          <w:szCs w:val="27"/>
        </w:rPr>
        <w:t> to generate the form.</w:t>
      </w:r>
    </w:p>
    <w:p w:rsidR="00B22DB1" w:rsidRPr="00B22DB1" w:rsidRDefault="00B22DB1" w:rsidP="00B22DB1">
      <w:pPr>
        <w:numPr>
          <w:ilvl w:val="0"/>
          <w:numId w:val="15"/>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24 to 32</w:t>
      </w:r>
      <w:r w:rsidRPr="00B22DB1">
        <w:rPr>
          <w:rFonts w:ascii="Source Sans Pro" w:eastAsia="Times New Roman" w:hAnsi="Source Sans Pro" w:cs="Times New Roman"/>
          <w:color w:val="222222"/>
          <w:sz w:val="27"/>
          <w:szCs w:val="27"/>
        </w:rPr>
        <w:t xml:space="preserve"> create </w:t>
      </w:r>
      <w:proofErr w:type="gramStart"/>
      <w:r w:rsidRPr="00B22DB1">
        <w:rPr>
          <w:rFonts w:ascii="Source Sans Pro" w:eastAsia="Times New Roman" w:hAnsi="Source Sans Pro" w:cs="Times New Roman"/>
          <w:color w:val="222222"/>
          <w:sz w:val="27"/>
          <w:szCs w:val="27"/>
        </w:rPr>
        <w:t>a </w:t>
      </w:r>
      <w:r w:rsidRPr="00B22DB1">
        <w:rPr>
          <w:rFonts w:ascii="Consolas" w:eastAsia="Times New Roman" w:hAnsi="Consolas" w:cs="Courier New"/>
          <w:color w:val="222222"/>
        </w:rPr>
        <w:t>for</w:t>
      </w:r>
      <w:proofErr w:type="gramEnd"/>
      <w:r w:rsidRPr="00B22DB1">
        <w:rPr>
          <w:rFonts w:ascii="Source Sans Pro" w:eastAsia="Times New Roman" w:hAnsi="Source Sans Pro" w:cs="Times New Roman"/>
          <w:color w:val="222222"/>
          <w:sz w:val="27"/>
          <w:szCs w:val="27"/>
        </w:rPr>
        <w:t> loop that renders the table of artist names.</w:t>
      </w:r>
    </w:p>
    <w:p w:rsidR="00B22DB1" w:rsidRPr="00B22DB1" w:rsidRDefault="00B22DB1" w:rsidP="00B22DB1">
      <w:pPr>
        <w:numPr>
          <w:ilvl w:val="0"/>
          <w:numId w:val="15"/>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27 to 29</w:t>
      </w:r>
      <w:r w:rsidRPr="00B22DB1">
        <w:rPr>
          <w:rFonts w:ascii="Source Sans Pro" w:eastAsia="Times New Roman" w:hAnsi="Source Sans Pro" w:cs="Times New Roman"/>
          <w:color w:val="222222"/>
          <w:sz w:val="27"/>
          <w:szCs w:val="27"/>
        </w:rPr>
        <w:t> render the artist name as a link to the artist’s album page showing the songs associated with a particular artist.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Here’s the Python route that renders the page:</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1</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flask</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import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Blueprint,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render_template</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redirect,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url_for</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2</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flask_wtf</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import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FlaskForm</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3</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wtforms</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import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StringField</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4</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wtforms.validators</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import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InputRequired</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ValidationError</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5</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app</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import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db</w:t>
      </w:r>
      <w:proofErr w:type="spell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6</w:t>
      </w:r>
      <w:r w:rsidRPr="00B22DB1">
        <w:rPr>
          <w:rFonts w:ascii="Consolas" w:eastAsia="Times New Roman" w:hAnsi="Consolas" w:cs="Courier New"/>
          <w:color w:val="204A87"/>
          <w:sz w:val="20"/>
          <w:szCs w:val="20"/>
        </w:rPr>
        <w:t>from</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app.models</w:t>
      </w:r>
      <w:proofErr w:type="spellEnd"/>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import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Artist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7</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8</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Set</w:t>
      </w:r>
      <w:proofErr w:type="gramEnd"/>
      <w:r w:rsidRPr="00B22DB1">
        <w:rPr>
          <w:rFonts w:ascii="Consolas" w:eastAsia="Times New Roman" w:hAnsi="Consolas" w:cs="Courier New"/>
          <w:color w:val="8F5902"/>
          <w:sz w:val="20"/>
          <w:szCs w:val="20"/>
        </w:rPr>
        <w:t xml:space="preserve"> up the blueprint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 9</w:t>
      </w:r>
      <w:r w:rsidRPr="00B22DB1">
        <w:rPr>
          <w:rFonts w:ascii="Consolas" w:eastAsia="Times New Roman" w:hAnsi="Consolas" w:cs="Courier New"/>
          <w:color w:val="000000"/>
          <w:sz w:val="20"/>
          <w:szCs w:val="20"/>
        </w:rPr>
        <w:t>artists_bp</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Blueprint(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10    </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artists_bp</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__name__</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template_folder</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"templates"</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static_folder</w:t>
      </w:r>
      <w:proofErr w:type="spellEnd"/>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"static"</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11</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12</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13</w:t>
      </w:r>
      <w:r w:rsidRPr="00B22DB1">
        <w:rPr>
          <w:rFonts w:ascii="Consolas" w:eastAsia="Times New Roman" w:hAnsi="Consolas" w:cs="Courier New"/>
          <w:color w:val="204A87"/>
          <w:sz w:val="20"/>
          <w:szCs w:val="20"/>
        </w:rPr>
        <w:t>def</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does_artist_</w:t>
      </w:r>
      <w:proofErr w:type="gramStart"/>
      <w:r w:rsidRPr="00B22DB1">
        <w:rPr>
          <w:rFonts w:ascii="Consolas" w:eastAsia="Times New Roman" w:hAnsi="Consolas" w:cs="Courier New"/>
          <w:color w:val="000000"/>
          <w:sz w:val="20"/>
          <w:szCs w:val="20"/>
        </w:rPr>
        <w:t>exist</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form,</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field):</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14    </w:t>
      </w:r>
      <w:r w:rsidRPr="00B22DB1">
        <w:rPr>
          <w:rFonts w:ascii="Consolas" w:eastAsia="Times New Roman" w:hAnsi="Consolas" w:cs="Courier New"/>
          <w:color w:val="000000"/>
          <w:sz w:val="20"/>
          <w:szCs w:val="20"/>
        </w:rPr>
        <w:t>artist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15        </w:t>
      </w:r>
      <w:proofErr w:type="spellStart"/>
      <w:proofErr w:type="gramStart"/>
      <w:r w:rsidRPr="00B22DB1">
        <w:rPr>
          <w:rFonts w:ascii="Consolas" w:eastAsia="Times New Roman" w:hAnsi="Consolas" w:cs="Courier New"/>
          <w:color w:val="000000"/>
          <w:sz w:val="20"/>
          <w:szCs w:val="20"/>
        </w:rPr>
        <w:t>db</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query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Artist)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16        </w:t>
      </w:r>
      <w:r w:rsidRPr="00B22DB1">
        <w:rPr>
          <w:rFonts w:ascii="Consolas" w:eastAsia="Times New Roman" w:hAnsi="Consolas" w:cs="Courier New"/>
          <w:color w:val="CE5C00"/>
          <w:sz w:val="20"/>
          <w:szCs w:val="20"/>
        </w:rPr>
        <w:t>.</w:t>
      </w:r>
      <w:proofErr w:type="gramStart"/>
      <w:r w:rsidRPr="00B22DB1">
        <w:rPr>
          <w:rFonts w:ascii="Consolas" w:eastAsia="Times New Roman" w:hAnsi="Consolas" w:cs="Courier New"/>
          <w:color w:val="000000"/>
          <w:sz w:val="20"/>
          <w:szCs w:val="20"/>
        </w:rPr>
        <w:t>filter(</w:t>
      </w:r>
      <w:proofErr w:type="gramEnd"/>
      <w:r w:rsidRPr="00B22DB1">
        <w:rPr>
          <w:rFonts w:ascii="Consolas" w:eastAsia="Times New Roman" w:hAnsi="Consolas" w:cs="Courier New"/>
          <w:color w:val="000000"/>
          <w:sz w:val="20"/>
          <w:szCs w:val="20"/>
        </w:rPr>
        <w:t>Artist</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name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field</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data</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17        </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one_or_</w:t>
      </w:r>
      <w:proofErr w:type="gramStart"/>
      <w:r w:rsidRPr="00B22DB1">
        <w:rPr>
          <w:rFonts w:ascii="Consolas" w:eastAsia="Times New Roman" w:hAnsi="Consolas" w:cs="Courier New"/>
          <w:color w:val="000000"/>
          <w:sz w:val="20"/>
          <w:szCs w:val="20"/>
        </w:rPr>
        <w:t>none</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18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19    </w:t>
      </w:r>
      <w:r w:rsidRPr="00B22DB1">
        <w:rPr>
          <w:rFonts w:ascii="Consolas" w:eastAsia="Times New Roman" w:hAnsi="Consolas" w:cs="Courier New"/>
          <w:color w:val="204A87"/>
          <w:sz w:val="20"/>
          <w:szCs w:val="20"/>
        </w:rPr>
        <w:t>if</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artist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is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204A87"/>
          <w:sz w:val="20"/>
          <w:szCs w:val="20"/>
        </w:rPr>
        <w:t>not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204A87"/>
          <w:sz w:val="20"/>
          <w:szCs w:val="20"/>
        </w:rPr>
        <w:t>None</w:t>
      </w:r>
      <w:proofErr w:type="gram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20        </w:t>
      </w:r>
      <w:r w:rsidRPr="00B22DB1">
        <w:rPr>
          <w:rFonts w:ascii="Consolas" w:eastAsia="Times New Roman" w:hAnsi="Consolas" w:cs="Courier New"/>
          <w:color w:val="204A87"/>
          <w:sz w:val="20"/>
          <w:szCs w:val="20"/>
        </w:rPr>
        <w:t>raise</w:t>
      </w: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ValidationError</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4E9A06"/>
          <w:sz w:val="20"/>
          <w:szCs w:val="20"/>
        </w:rPr>
        <w:t>"Artist already exists"</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field</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data</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21</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lastRenderedPageBreak/>
        <w:t>22</w:t>
      </w:r>
      <w:r w:rsidRPr="00B22DB1">
        <w:rPr>
          <w:rFonts w:ascii="Consolas" w:eastAsia="Times New Roman" w:hAnsi="Consolas" w:cs="Courier New"/>
          <w:color w:val="204A87"/>
          <w:sz w:val="20"/>
          <w:szCs w:val="20"/>
        </w:rPr>
        <w:t>class</w:t>
      </w: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CreateArtistForm</w:t>
      </w:r>
      <w:proofErr w:type="spellEnd"/>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000000"/>
          <w:sz w:val="20"/>
          <w:szCs w:val="20"/>
        </w:rPr>
        <w:t>FlaskForm</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23    </w:t>
      </w:r>
      <w:r w:rsidRPr="00B22DB1">
        <w:rPr>
          <w:rFonts w:ascii="Consolas" w:eastAsia="Times New Roman" w:hAnsi="Consolas" w:cs="Courier New"/>
          <w:color w:val="000000"/>
          <w:sz w:val="20"/>
          <w:szCs w:val="20"/>
        </w:rPr>
        <w:t>name</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StringField</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24        </w:t>
      </w:r>
      <w:r w:rsidRPr="00B22DB1">
        <w:rPr>
          <w:rFonts w:ascii="Consolas" w:eastAsia="Times New Roman" w:hAnsi="Consolas" w:cs="Courier New"/>
          <w:color w:val="000000"/>
          <w:sz w:val="20"/>
          <w:szCs w:val="20"/>
        </w:rPr>
        <w:t>label</w:t>
      </w:r>
      <w:r w:rsidRPr="00B22DB1">
        <w:rPr>
          <w:rFonts w:ascii="Consolas" w:eastAsia="Times New Roman" w:hAnsi="Consolas" w:cs="Courier New"/>
          <w:color w:val="CE5C00"/>
          <w:sz w:val="20"/>
          <w:szCs w:val="20"/>
        </w:rPr>
        <w:t>=</w:t>
      </w:r>
      <w:r w:rsidRPr="00B22DB1">
        <w:rPr>
          <w:rFonts w:ascii="Consolas" w:eastAsia="Times New Roman" w:hAnsi="Consolas" w:cs="Courier New"/>
          <w:color w:val="4E9A06"/>
          <w:sz w:val="20"/>
          <w:szCs w:val="20"/>
        </w:rPr>
        <w:t>"Artist's Name"</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validators</w:t>
      </w:r>
      <w:proofErr w:type="gramStart"/>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w:t>
      </w:r>
      <w:proofErr w:type="spellStart"/>
      <w:proofErr w:type="gramEnd"/>
      <w:r w:rsidRPr="00B22DB1">
        <w:rPr>
          <w:rFonts w:ascii="Consolas" w:eastAsia="Times New Roman" w:hAnsi="Consolas" w:cs="Courier New"/>
          <w:color w:val="000000"/>
          <w:sz w:val="20"/>
          <w:szCs w:val="20"/>
        </w:rPr>
        <w:t>InputRequired</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does_artist_exist</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25    </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26</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27</w:t>
      </w:r>
      <w:r w:rsidRPr="00B22DB1">
        <w:rPr>
          <w:rFonts w:ascii="Consolas" w:eastAsia="Times New Roman" w:hAnsi="Consolas" w:cs="Courier New"/>
          <w:color w:val="5C35CC"/>
          <w:sz w:val="20"/>
          <w:szCs w:val="20"/>
        </w:rPr>
        <w:t>@artists_</w:t>
      </w:r>
      <w:proofErr w:type="gramStart"/>
      <w:r w:rsidRPr="00B22DB1">
        <w:rPr>
          <w:rFonts w:ascii="Consolas" w:eastAsia="Times New Roman" w:hAnsi="Consolas" w:cs="Courier New"/>
          <w:color w:val="5C35CC"/>
          <w:sz w:val="20"/>
          <w:szCs w:val="20"/>
        </w:rPr>
        <w:t>bp</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route(</w:t>
      </w:r>
      <w:proofErr w:type="gram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28</w:t>
      </w:r>
      <w:r w:rsidRPr="00B22DB1">
        <w:rPr>
          <w:rFonts w:ascii="Consolas" w:eastAsia="Times New Roman" w:hAnsi="Consolas" w:cs="Courier New"/>
          <w:color w:val="5C35CC"/>
          <w:sz w:val="20"/>
          <w:szCs w:val="20"/>
        </w:rPr>
        <w:t>@artists_</w:t>
      </w:r>
      <w:proofErr w:type="gramStart"/>
      <w:r w:rsidRPr="00B22DB1">
        <w:rPr>
          <w:rFonts w:ascii="Consolas" w:eastAsia="Times New Roman" w:hAnsi="Consolas" w:cs="Courier New"/>
          <w:color w:val="5C35CC"/>
          <w:sz w:val="20"/>
          <w:szCs w:val="20"/>
        </w:rPr>
        <w:t>bp</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route(</w:t>
      </w:r>
      <w:proofErr w:type="gramEnd"/>
      <w:r w:rsidRPr="00B22DB1">
        <w:rPr>
          <w:rFonts w:ascii="Consolas" w:eastAsia="Times New Roman" w:hAnsi="Consolas" w:cs="Courier New"/>
          <w:color w:val="4E9A06"/>
          <w:sz w:val="20"/>
          <w:szCs w:val="20"/>
        </w:rPr>
        <w:t>"/artists"</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methods</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"GET"</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4E9A06"/>
          <w:sz w:val="20"/>
          <w:szCs w:val="20"/>
        </w:rPr>
        <w:t>"POST"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29</w:t>
      </w:r>
      <w:r w:rsidRPr="00B22DB1">
        <w:rPr>
          <w:rFonts w:ascii="Consolas" w:eastAsia="Times New Roman" w:hAnsi="Consolas" w:cs="Courier New"/>
          <w:color w:val="204A87"/>
          <w:sz w:val="20"/>
          <w:szCs w:val="20"/>
        </w:rPr>
        <w:t>def</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artists(</w:t>
      </w:r>
      <w:proofErr w:type="gram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30    </w:t>
      </w:r>
      <w:r w:rsidRPr="00B22DB1">
        <w:rPr>
          <w:rFonts w:ascii="Consolas" w:eastAsia="Times New Roman" w:hAnsi="Consolas" w:cs="Courier New"/>
          <w:color w:val="000000"/>
          <w:sz w:val="20"/>
          <w:szCs w:val="20"/>
        </w:rPr>
        <w:t>form</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CreateArtistForm</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31</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32    </w:t>
      </w:r>
      <w:r w:rsidRPr="00B22DB1">
        <w:rPr>
          <w:rFonts w:ascii="Consolas" w:eastAsia="Times New Roman" w:hAnsi="Consolas" w:cs="Courier New"/>
          <w:color w:val="8F5902"/>
          <w:sz w:val="20"/>
          <w:szCs w:val="20"/>
        </w:rPr>
        <w:t xml:space="preserve"># </w:t>
      </w:r>
      <w:proofErr w:type="gramStart"/>
      <w:r w:rsidRPr="00B22DB1">
        <w:rPr>
          <w:rFonts w:ascii="Consolas" w:eastAsia="Times New Roman" w:hAnsi="Consolas" w:cs="Courier New"/>
          <w:color w:val="8F5902"/>
          <w:sz w:val="20"/>
          <w:szCs w:val="20"/>
        </w:rPr>
        <w:t>Is</w:t>
      </w:r>
      <w:proofErr w:type="gramEnd"/>
      <w:r w:rsidRPr="00B22DB1">
        <w:rPr>
          <w:rFonts w:ascii="Consolas" w:eastAsia="Times New Roman" w:hAnsi="Consolas" w:cs="Courier New"/>
          <w:color w:val="8F5902"/>
          <w:sz w:val="20"/>
          <w:szCs w:val="20"/>
        </w:rPr>
        <w:t xml:space="preserve"> the form valid?</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33    </w:t>
      </w:r>
      <w:r w:rsidRPr="00B22DB1">
        <w:rPr>
          <w:rFonts w:ascii="Consolas" w:eastAsia="Times New Roman" w:hAnsi="Consolas" w:cs="Courier New"/>
          <w:color w:val="204A87"/>
          <w:sz w:val="20"/>
          <w:szCs w:val="20"/>
        </w:rPr>
        <w:t>if</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form</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validate_on_</w:t>
      </w:r>
      <w:proofErr w:type="gramStart"/>
      <w:r w:rsidRPr="00B22DB1">
        <w:rPr>
          <w:rFonts w:ascii="Consolas" w:eastAsia="Times New Roman" w:hAnsi="Consolas" w:cs="Courier New"/>
          <w:color w:val="000000"/>
          <w:sz w:val="20"/>
          <w:szCs w:val="20"/>
        </w:rPr>
        <w:t>submit</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34        </w:t>
      </w:r>
      <w:r w:rsidRPr="00B22DB1">
        <w:rPr>
          <w:rFonts w:ascii="Consolas" w:eastAsia="Times New Roman" w:hAnsi="Consolas" w:cs="Courier New"/>
          <w:color w:val="8F5902"/>
          <w:sz w:val="20"/>
          <w:szCs w:val="20"/>
        </w:rPr>
        <w:t># Create new artist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35        </w:t>
      </w:r>
      <w:r w:rsidRPr="00B22DB1">
        <w:rPr>
          <w:rFonts w:ascii="Consolas" w:eastAsia="Times New Roman" w:hAnsi="Consolas" w:cs="Courier New"/>
          <w:color w:val="000000"/>
          <w:sz w:val="20"/>
          <w:szCs w:val="20"/>
        </w:rPr>
        <w:t>artist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Artist(</w:t>
      </w:r>
      <w:proofErr w:type="gramEnd"/>
      <w:r w:rsidRPr="00B22DB1">
        <w:rPr>
          <w:rFonts w:ascii="Consolas" w:eastAsia="Times New Roman" w:hAnsi="Consolas" w:cs="Courier New"/>
          <w:color w:val="000000"/>
          <w:sz w:val="20"/>
          <w:szCs w:val="20"/>
        </w:rPr>
        <w:t>name</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form</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name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data</w:t>
      </w:r>
      <w:proofErr w:type="spellEnd"/>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36        </w:t>
      </w:r>
      <w:proofErr w:type="spellStart"/>
      <w:proofErr w:type="gramStart"/>
      <w:r w:rsidRPr="00B22DB1">
        <w:rPr>
          <w:rFonts w:ascii="Consolas" w:eastAsia="Times New Roman" w:hAnsi="Consolas" w:cs="Courier New"/>
          <w:color w:val="000000"/>
          <w:sz w:val="20"/>
          <w:szCs w:val="20"/>
        </w:rPr>
        <w:t>db</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add</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artist)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37        </w:t>
      </w:r>
      <w:proofErr w:type="spellStart"/>
      <w:proofErr w:type="gramStart"/>
      <w:r w:rsidRPr="00B22DB1">
        <w:rPr>
          <w:rFonts w:ascii="Consolas" w:eastAsia="Times New Roman" w:hAnsi="Consolas" w:cs="Courier New"/>
          <w:color w:val="000000"/>
          <w:sz w:val="20"/>
          <w:szCs w:val="20"/>
        </w:rPr>
        <w:t>db</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commit</w:t>
      </w:r>
      <w:proofErr w:type="spellEnd"/>
      <w:r w:rsidRPr="00B22DB1">
        <w:rPr>
          <w:rFonts w:ascii="Consolas" w:eastAsia="Times New Roman" w:hAnsi="Consolas" w:cs="Courier New"/>
          <w:color w:val="000000"/>
          <w:sz w:val="20"/>
          <w:szCs w:val="20"/>
        </w:rPr>
        <w:t>()</w:t>
      </w:r>
      <w:proofErr w:type="gramEnd"/>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38        </w:t>
      </w:r>
      <w:r w:rsidRPr="00B22DB1">
        <w:rPr>
          <w:rFonts w:ascii="Consolas" w:eastAsia="Times New Roman" w:hAnsi="Consolas" w:cs="Courier New"/>
          <w:color w:val="204A87"/>
          <w:sz w:val="20"/>
          <w:szCs w:val="20"/>
        </w:rPr>
        <w:t>return</w:t>
      </w:r>
      <w:r w:rsidRPr="00B22DB1">
        <w:rPr>
          <w:rFonts w:ascii="Consolas" w:eastAsia="Times New Roman" w:hAnsi="Consolas" w:cs="Courier New"/>
          <w:color w:val="212529"/>
          <w:sz w:val="20"/>
          <w:szCs w:val="20"/>
        </w:rPr>
        <w:t xml:space="preserve"> </w:t>
      </w:r>
      <w:proofErr w:type="gramStart"/>
      <w:r w:rsidRPr="00B22DB1">
        <w:rPr>
          <w:rFonts w:ascii="Consolas" w:eastAsia="Times New Roman" w:hAnsi="Consolas" w:cs="Courier New"/>
          <w:color w:val="000000"/>
          <w:sz w:val="20"/>
          <w:szCs w:val="20"/>
        </w:rPr>
        <w:t>redirect(</w:t>
      </w:r>
      <w:proofErr w:type="spellStart"/>
      <w:proofErr w:type="gramEnd"/>
      <w:r w:rsidRPr="00B22DB1">
        <w:rPr>
          <w:rFonts w:ascii="Consolas" w:eastAsia="Times New Roman" w:hAnsi="Consolas" w:cs="Courier New"/>
          <w:color w:val="000000"/>
          <w:sz w:val="20"/>
          <w:szCs w:val="20"/>
        </w:rPr>
        <w:t>url_for</w:t>
      </w:r>
      <w:proofErr w:type="spellEnd"/>
      <w:r w:rsidRPr="00B22DB1">
        <w:rPr>
          <w:rFonts w:ascii="Consolas" w:eastAsia="Times New Roman" w:hAnsi="Consolas" w:cs="Courier New"/>
          <w:color w:val="000000"/>
          <w:sz w:val="20"/>
          <w:szCs w:val="20"/>
        </w:rPr>
        <w:t>(</w:t>
      </w:r>
      <w:r w:rsidRPr="00B22DB1">
        <w:rPr>
          <w:rFonts w:ascii="Consolas" w:eastAsia="Times New Roman" w:hAnsi="Consolas" w:cs="Courier New"/>
          <w:color w:val="4E9A06"/>
          <w:sz w:val="20"/>
          <w:szCs w:val="20"/>
        </w:rPr>
        <w:t>"</w:t>
      </w:r>
      <w:proofErr w:type="spellStart"/>
      <w:r w:rsidRPr="00B22DB1">
        <w:rPr>
          <w:rFonts w:ascii="Consolas" w:eastAsia="Times New Roman" w:hAnsi="Consolas" w:cs="Courier New"/>
          <w:color w:val="4E9A06"/>
          <w:sz w:val="20"/>
          <w:szCs w:val="20"/>
        </w:rPr>
        <w:t>artists_bp.artists</w:t>
      </w:r>
      <w:proofErr w:type="spellEnd"/>
      <w:r w:rsidRPr="00B22DB1">
        <w:rPr>
          <w:rFonts w:ascii="Consolas" w:eastAsia="Times New Roman" w:hAnsi="Consolas" w:cs="Courier New"/>
          <w:color w:val="4E9A06"/>
          <w:sz w:val="20"/>
          <w:szCs w:val="20"/>
        </w:rPr>
        <w:t>"</w:t>
      </w:r>
      <w:r w:rsidRPr="00B22DB1">
        <w:rPr>
          <w:rFonts w:ascii="Consolas" w:eastAsia="Times New Roman" w:hAnsi="Consolas" w:cs="Courier New"/>
          <w:color w:val="000000"/>
          <w:sz w:val="20"/>
          <w:szCs w:val="20"/>
        </w:rPr>
        <w:t>))</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39</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40    </w:t>
      </w:r>
      <w:r w:rsidRPr="00B22DB1">
        <w:rPr>
          <w:rFonts w:ascii="Consolas" w:eastAsia="Times New Roman" w:hAnsi="Consolas" w:cs="Courier New"/>
          <w:color w:val="000000"/>
          <w:sz w:val="20"/>
          <w:szCs w:val="20"/>
        </w:rPr>
        <w:t>artists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CE5C00"/>
          <w:sz w:val="20"/>
          <w:szCs w:val="20"/>
        </w:rPr>
        <w:t>=</w:t>
      </w:r>
      <w:r w:rsidRPr="00B22DB1">
        <w:rPr>
          <w:rFonts w:ascii="Consolas" w:eastAsia="Times New Roman" w:hAnsi="Consolas" w:cs="Courier New"/>
          <w:color w:val="212529"/>
          <w:sz w:val="20"/>
          <w:szCs w:val="20"/>
        </w:rPr>
        <w:t xml:space="preserve"> </w:t>
      </w:r>
      <w:proofErr w:type="spellStart"/>
      <w:proofErr w:type="gramStart"/>
      <w:r w:rsidRPr="00B22DB1">
        <w:rPr>
          <w:rFonts w:ascii="Consolas" w:eastAsia="Times New Roman" w:hAnsi="Consolas" w:cs="Courier New"/>
          <w:color w:val="000000"/>
          <w:sz w:val="20"/>
          <w:szCs w:val="20"/>
        </w:rPr>
        <w:t>db</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session</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query</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000000"/>
          <w:sz w:val="20"/>
          <w:szCs w:val="20"/>
        </w:rPr>
        <w:t>Artist)</w:t>
      </w:r>
      <w:r w:rsidRPr="00B22DB1">
        <w:rPr>
          <w:rFonts w:ascii="Consolas" w:eastAsia="Times New Roman" w:hAnsi="Consolas" w:cs="Courier New"/>
          <w:color w:val="CE5C00"/>
          <w:sz w:val="20"/>
          <w:szCs w:val="20"/>
        </w:rPr>
        <w:t>.</w:t>
      </w:r>
      <w:proofErr w:type="spellStart"/>
      <w:r w:rsidRPr="00B22DB1">
        <w:rPr>
          <w:rFonts w:ascii="Consolas" w:eastAsia="Times New Roman" w:hAnsi="Consolas" w:cs="Courier New"/>
          <w:color w:val="000000"/>
          <w:sz w:val="20"/>
          <w:szCs w:val="20"/>
        </w:rPr>
        <w:t>order_by</w:t>
      </w:r>
      <w:proofErr w:type="spellEnd"/>
      <w:r w:rsidRPr="00B22DB1">
        <w:rPr>
          <w:rFonts w:ascii="Consolas" w:eastAsia="Times New Roman" w:hAnsi="Consolas" w:cs="Courier New"/>
          <w:color w:val="000000"/>
          <w:sz w:val="20"/>
          <w:szCs w:val="20"/>
        </w:rPr>
        <w:t>(Artist</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name)</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all()</w:t>
      </w:r>
    </w:p>
    <w:p w:rsidR="00B22DB1" w:rsidRPr="00B22DB1" w:rsidRDefault="00B22DB1" w:rsidP="00B22DB1">
      <w:pPr>
        <w:shd w:val="clear" w:color="auto" w:fill="F6F6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nsolas" w:eastAsia="Times New Roman" w:hAnsi="Consolas" w:cs="Courier New"/>
          <w:color w:val="212529"/>
          <w:sz w:val="20"/>
          <w:szCs w:val="20"/>
        </w:rPr>
      </w:pPr>
      <w:r w:rsidRPr="00B22DB1">
        <w:rPr>
          <w:rFonts w:ascii="Consolas" w:eastAsia="Times New Roman" w:hAnsi="Consolas" w:cs="Courier New"/>
          <w:color w:val="212529"/>
          <w:sz w:val="20"/>
          <w:szCs w:val="20"/>
        </w:rPr>
        <w:t xml:space="preserve">41    </w:t>
      </w:r>
      <w:r w:rsidRPr="00B22DB1">
        <w:rPr>
          <w:rFonts w:ascii="Consolas" w:eastAsia="Times New Roman" w:hAnsi="Consolas" w:cs="Courier New"/>
          <w:color w:val="204A87"/>
          <w:sz w:val="20"/>
          <w:szCs w:val="20"/>
        </w:rPr>
        <w:t>return</w:t>
      </w:r>
      <w:r w:rsidRPr="00B22DB1">
        <w:rPr>
          <w:rFonts w:ascii="Consolas" w:eastAsia="Times New Roman" w:hAnsi="Consolas" w:cs="Courier New"/>
          <w:color w:val="212529"/>
          <w:sz w:val="20"/>
          <w:szCs w:val="20"/>
        </w:rPr>
        <w:t xml:space="preserve"> </w:t>
      </w:r>
      <w:proofErr w:type="spellStart"/>
      <w:r w:rsidRPr="00B22DB1">
        <w:rPr>
          <w:rFonts w:ascii="Consolas" w:eastAsia="Times New Roman" w:hAnsi="Consolas" w:cs="Courier New"/>
          <w:color w:val="000000"/>
          <w:sz w:val="20"/>
          <w:szCs w:val="20"/>
        </w:rPr>
        <w:t>render_</w:t>
      </w:r>
      <w:proofErr w:type="gramStart"/>
      <w:r w:rsidRPr="00B22DB1">
        <w:rPr>
          <w:rFonts w:ascii="Consolas" w:eastAsia="Times New Roman" w:hAnsi="Consolas" w:cs="Courier New"/>
          <w:color w:val="000000"/>
          <w:sz w:val="20"/>
          <w:szCs w:val="20"/>
        </w:rPr>
        <w:t>template</w:t>
      </w:r>
      <w:proofErr w:type="spellEnd"/>
      <w:r w:rsidRPr="00B22DB1">
        <w:rPr>
          <w:rFonts w:ascii="Consolas" w:eastAsia="Times New Roman" w:hAnsi="Consolas" w:cs="Courier New"/>
          <w:color w:val="000000"/>
          <w:sz w:val="20"/>
          <w:szCs w:val="20"/>
        </w:rPr>
        <w:t>(</w:t>
      </w:r>
      <w:proofErr w:type="gramEnd"/>
      <w:r w:rsidRPr="00B22DB1">
        <w:rPr>
          <w:rFonts w:ascii="Consolas" w:eastAsia="Times New Roman" w:hAnsi="Consolas" w:cs="Courier New"/>
          <w:color w:val="4E9A06"/>
          <w:sz w:val="20"/>
          <w:szCs w:val="20"/>
        </w:rPr>
        <w:t>"artists.html"</w:t>
      </w:r>
      <w:r w:rsidRPr="00B22DB1">
        <w:rPr>
          <w:rFonts w:ascii="Consolas" w:eastAsia="Times New Roman" w:hAnsi="Consolas" w:cs="Courier New"/>
          <w:color w:val="000000"/>
          <w:sz w:val="20"/>
          <w:szCs w:val="20"/>
        </w:rPr>
        <w:t>,</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artists</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artists,</w:t>
      </w:r>
      <w:r w:rsidRPr="00B22DB1">
        <w:rPr>
          <w:rFonts w:ascii="Consolas" w:eastAsia="Times New Roman" w:hAnsi="Consolas" w:cs="Courier New"/>
          <w:color w:val="212529"/>
          <w:sz w:val="20"/>
          <w:szCs w:val="20"/>
        </w:rPr>
        <w:t xml:space="preserve"> </w:t>
      </w:r>
      <w:r w:rsidRPr="00B22DB1">
        <w:rPr>
          <w:rFonts w:ascii="Consolas" w:eastAsia="Times New Roman" w:hAnsi="Consolas" w:cs="Courier New"/>
          <w:color w:val="000000"/>
          <w:sz w:val="20"/>
          <w:szCs w:val="20"/>
        </w:rPr>
        <w:t>form</w:t>
      </w:r>
      <w:r w:rsidRPr="00B22DB1">
        <w:rPr>
          <w:rFonts w:ascii="Consolas" w:eastAsia="Times New Roman" w:hAnsi="Consolas" w:cs="Courier New"/>
          <w:color w:val="CE5C00"/>
          <w:sz w:val="20"/>
          <w:szCs w:val="20"/>
        </w:rPr>
        <w:t>=</w:t>
      </w:r>
      <w:r w:rsidRPr="00B22DB1">
        <w:rPr>
          <w:rFonts w:ascii="Consolas" w:eastAsia="Times New Roman" w:hAnsi="Consolas" w:cs="Courier New"/>
          <w:color w:val="000000"/>
          <w:sz w:val="20"/>
          <w:szCs w:val="20"/>
        </w:rPr>
        <w:t>form,)</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Let’s go over what the above code is doing:</w:t>
      </w:r>
    </w:p>
    <w:p w:rsidR="00B22DB1" w:rsidRPr="00B22DB1" w:rsidRDefault="00B22DB1" w:rsidP="00B22DB1">
      <w:pPr>
        <w:numPr>
          <w:ilvl w:val="0"/>
          <w:numId w:val="16"/>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1 to 6</w:t>
      </w:r>
      <w:r w:rsidRPr="00B22DB1">
        <w:rPr>
          <w:rFonts w:ascii="Source Sans Pro" w:eastAsia="Times New Roman" w:hAnsi="Source Sans Pro" w:cs="Times New Roman"/>
          <w:color w:val="222222"/>
          <w:sz w:val="27"/>
          <w:szCs w:val="27"/>
        </w:rPr>
        <w:t> import all the modules necessary to render the page and initialize forms with data from the database.</w:t>
      </w:r>
    </w:p>
    <w:p w:rsidR="00B22DB1" w:rsidRPr="00B22DB1" w:rsidRDefault="00B22DB1" w:rsidP="00B22DB1">
      <w:pPr>
        <w:numPr>
          <w:ilvl w:val="0"/>
          <w:numId w:val="16"/>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9 to 11</w:t>
      </w:r>
      <w:r w:rsidRPr="00B22DB1">
        <w:rPr>
          <w:rFonts w:ascii="Source Sans Pro" w:eastAsia="Times New Roman" w:hAnsi="Source Sans Pro" w:cs="Times New Roman"/>
          <w:color w:val="222222"/>
          <w:sz w:val="27"/>
          <w:szCs w:val="27"/>
        </w:rPr>
        <w:t xml:space="preserve"> create the blueprint for the </w:t>
      </w:r>
      <w:proofErr w:type="gramStart"/>
      <w:r w:rsidRPr="00B22DB1">
        <w:rPr>
          <w:rFonts w:ascii="Source Sans Pro" w:eastAsia="Times New Roman" w:hAnsi="Source Sans Pro" w:cs="Times New Roman"/>
          <w:color w:val="222222"/>
          <w:sz w:val="27"/>
          <w:szCs w:val="27"/>
        </w:rPr>
        <w:t>artists</w:t>
      </w:r>
      <w:proofErr w:type="gramEnd"/>
      <w:r w:rsidRPr="00B22DB1">
        <w:rPr>
          <w:rFonts w:ascii="Source Sans Pro" w:eastAsia="Times New Roman" w:hAnsi="Source Sans Pro" w:cs="Times New Roman"/>
          <w:color w:val="222222"/>
          <w:sz w:val="27"/>
          <w:szCs w:val="27"/>
        </w:rPr>
        <w:t xml:space="preserve"> page.</w:t>
      </w:r>
    </w:p>
    <w:p w:rsidR="00B22DB1" w:rsidRPr="00B22DB1" w:rsidRDefault="00B22DB1" w:rsidP="00B22DB1">
      <w:pPr>
        <w:numPr>
          <w:ilvl w:val="0"/>
          <w:numId w:val="16"/>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13 to 20</w:t>
      </w:r>
      <w:r w:rsidRPr="00B22DB1">
        <w:rPr>
          <w:rFonts w:ascii="Source Sans Pro" w:eastAsia="Times New Roman" w:hAnsi="Source Sans Pro" w:cs="Times New Roman"/>
          <w:color w:val="222222"/>
          <w:sz w:val="27"/>
          <w:szCs w:val="27"/>
        </w:rPr>
        <w:t> create a custom validator function for the Flask-WTF forms to make sure a request to create a new artist doesn’t conflict with an already existing artist.</w:t>
      </w:r>
    </w:p>
    <w:p w:rsidR="00B22DB1" w:rsidRPr="00B22DB1" w:rsidRDefault="00B22DB1" w:rsidP="00B22DB1">
      <w:pPr>
        <w:numPr>
          <w:ilvl w:val="0"/>
          <w:numId w:val="16"/>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22 to 25</w:t>
      </w:r>
      <w:r w:rsidRPr="00B22DB1">
        <w:rPr>
          <w:rFonts w:ascii="Source Sans Pro" w:eastAsia="Times New Roman" w:hAnsi="Source Sans Pro" w:cs="Times New Roman"/>
          <w:color w:val="222222"/>
          <w:sz w:val="27"/>
          <w:szCs w:val="27"/>
        </w:rPr>
        <w:t> create the form class to handle the artist form rendered in the browser and provide validation of the form field inputs.</w:t>
      </w:r>
    </w:p>
    <w:p w:rsidR="00B22DB1" w:rsidRPr="00B22DB1" w:rsidRDefault="00B22DB1" w:rsidP="00B22DB1">
      <w:pPr>
        <w:numPr>
          <w:ilvl w:val="0"/>
          <w:numId w:val="16"/>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27 to 28</w:t>
      </w:r>
      <w:r w:rsidRPr="00B22DB1">
        <w:rPr>
          <w:rFonts w:ascii="Source Sans Pro" w:eastAsia="Times New Roman" w:hAnsi="Source Sans Pro" w:cs="Times New Roman"/>
          <w:color w:val="222222"/>
          <w:sz w:val="27"/>
          <w:szCs w:val="27"/>
        </w:rPr>
        <w:t> connect two routes to the </w:t>
      </w:r>
      <w:proofErr w:type="gramStart"/>
      <w:r w:rsidRPr="00B22DB1">
        <w:rPr>
          <w:rFonts w:ascii="Consolas" w:eastAsia="Times New Roman" w:hAnsi="Consolas" w:cs="Courier New"/>
          <w:color w:val="222222"/>
        </w:rPr>
        <w:t>artists(</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function they decorate.</w:t>
      </w:r>
    </w:p>
    <w:p w:rsidR="00B22DB1" w:rsidRPr="00B22DB1" w:rsidRDefault="00B22DB1" w:rsidP="00B22DB1">
      <w:pPr>
        <w:numPr>
          <w:ilvl w:val="0"/>
          <w:numId w:val="16"/>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30</w:t>
      </w:r>
      <w:r w:rsidRPr="00B22DB1">
        <w:rPr>
          <w:rFonts w:ascii="Source Sans Pro" w:eastAsia="Times New Roman" w:hAnsi="Source Sans Pro" w:cs="Times New Roman"/>
          <w:color w:val="222222"/>
          <w:sz w:val="27"/>
          <w:szCs w:val="27"/>
        </w:rPr>
        <w:t> creates an instance of the </w:t>
      </w:r>
      <w:proofErr w:type="spellStart"/>
      <w:proofErr w:type="gramStart"/>
      <w:r w:rsidRPr="00B22DB1">
        <w:rPr>
          <w:rFonts w:ascii="Consolas" w:eastAsia="Times New Roman" w:hAnsi="Consolas" w:cs="Courier New"/>
          <w:color w:val="222222"/>
        </w:rPr>
        <w:t>CreateArtistForm</w:t>
      </w:r>
      <w:proofErr w:type="spellEnd"/>
      <w:r w:rsidRPr="00B22DB1">
        <w:rPr>
          <w:rFonts w:ascii="Consolas" w:eastAsia="Times New Roman" w:hAnsi="Consolas" w:cs="Courier New"/>
          <w:color w:val="222222"/>
        </w:rPr>
        <w:t>(</w:t>
      </w:r>
      <w:proofErr w:type="gramEnd"/>
      <w:r w:rsidRPr="00B22DB1">
        <w:rPr>
          <w:rFonts w:ascii="Consolas" w:eastAsia="Times New Roman" w:hAnsi="Consolas" w:cs="Courier New"/>
          <w:color w:val="222222"/>
        </w:rPr>
        <w:t>)</w:t>
      </w:r>
      <w:r w:rsidRPr="00B22DB1">
        <w:rPr>
          <w:rFonts w:ascii="Source Sans Pro" w:eastAsia="Times New Roman" w:hAnsi="Source Sans Pro" w:cs="Times New Roman"/>
          <w:color w:val="222222"/>
          <w:sz w:val="27"/>
          <w:szCs w:val="27"/>
        </w:rPr>
        <w:t> class.</w:t>
      </w:r>
    </w:p>
    <w:p w:rsidR="00B22DB1" w:rsidRPr="00B22DB1" w:rsidRDefault="00B22DB1" w:rsidP="00B22DB1">
      <w:pPr>
        <w:numPr>
          <w:ilvl w:val="0"/>
          <w:numId w:val="16"/>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33</w:t>
      </w:r>
      <w:r w:rsidRPr="00B22DB1">
        <w:rPr>
          <w:rFonts w:ascii="Source Sans Pro" w:eastAsia="Times New Roman" w:hAnsi="Source Sans Pro" w:cs="Times New Roman"/>
          <w:color w:val="222222"/>
          <w:sz w:val="27"/>
          <w:szCs w:val="27"/>
        </w:rPr>
        <w:t> determines if the page was requested through the HTTP methods GET or POST (submit). If it was a POST, then it also validates the fields of the form and informs the user if the fields are invalid.</w:t>
      </w:r>
    </w:p>
    <w:p w:rsidR="00B22DB1" w:rsidRPr="00B22DB1" w:rsidRDefault="00B22DB1" w:rsidP="00B22DB1">
      <w:pPr>
        <w:numPr>
          <w:ilvl w:val="0"/>
          <w:numId w:val="16"/>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Lines 35 to 37</w:t>
      </w:r>
      <w:r w:rsidRPr="00B22DB1">
        <w:rPr>
          <w:rFonts w:ascii="Source Sans Pro" w:eastAsia="Times New Roman" w:hAnsi="Source Sans Pro" w:cs="Times New Roman"/>
          <w:color w:val="222222"/>
          <w:sz w:val="27"/>
          <w:szCs w:val="27"/>
        </w:rPr>
        <w:t xml:space="preserve"> create a new artist object, add it to the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session, and commit the artist object to the database, persisting it.</w:t>
      </w:r>
    </w:p>
    <w:p w:rsidR="00B22DB1" w:rsidRPr="00B22DB1" w:rsidRDefault="00B22DB1" w:rsidP="00B22DB1">
      <w:pPr>
        <w:numPr>
          <w:ilvl w:val="0"/>
          <w:numId w:val="16"/>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38</w:t>
      </w:r>
      <w:r w:rsidRPr="00B22DB1">
        <w:rPr>
          <w:rFonts w:ascii="Source Sans Pro" w:eastAsia="Times New Roman" w:hAnsi="Source Sans Pro" w:cs="Times New Roman"/>
          <w:color w:val="222222"/>
          <w:sz w:val="27"/>
          <w:szCs w:val="27"/>
        </w:rPr>
        <w:t xml:space="preserve"> redirects back to the artists page, which will be </w:t>
      </w:r>
      <w:proofErr w:type="spellStart"/>
      <w:r w:rsidRPr="00B22DB1">
        <w:rPr>
          <w:rFonts w:ascii="Source Sans Pro" w:eastAsia="Times New Roman" w:hAnsi="Source Sans Pro" w:cs="Times New Roman"/>
          <w:color w:val="222222"/>
          <w:sz w:val="27"/>
          <w:szCs w:val="27"/>
        </w:rPr>
        <w:t>rerendered</w:t>
      </w:r>
      <w:proofErr w:type="spellEnd"/>
      <w:r w:rsidRPr="00B22DB1">
        <w:rPr>
          <w:rFonts w:ascii="Source Sans Pro" w:eastAsia="Times New Roman" w:hAnsi="Source Sans Pro" w:cs="Times New Roman"/>
          <w:color w:val="222222"/>
          <w:sz w:val="27"/>
          <w:szCs w:val="27"/>
        </w:rPr>
        <w:t xml:space="preserve"> with the newly created artist.</w:t>
      </w:r>
    </w:p>
    <w:p w:rsidR="00B22DB1" w:rsidRPr="00B22DB1" w:rsidRDefault="00B22DB1" w:rsidP="00B22DB1">
      <w:pPr>
        <w:numPr>
          <w:ilvl w:val="0"/>
          <w:numId w:val="16"/>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40</w:t>
      </w:r>
      <w:r w:rsidRPr="00B22DB1">
        <w:rPr>
          <w:rFonts w:ascii="Source Sans Pro" w:eastAsia="Times New Roman" w:hAnsi="Source Sans Pro" w:cs="Times New Roman"/>
          <w:color w:val="222222"/>
          <w:sz w:val="27"/>
          <w:szCs w:val="27"/>
        </w:rPr>
        <w:t xml:space="preserve"> runs </w:t>
      </w:r>
      <w:proofErr w:type="gramStart"/>
      <w:r w:rsidRPr="00B22DB1">
        <w:rPr>
          <w:rFonts w:ascii="Source Sans Pro" w:eastAsia="Times New Roman" w:hAnsi="Source Sans Pro" w:cs="Times New Roman"/>
          <w:color w:val="222222"/>
          <w:sz w:val="27"/>
          <w:szCs w:val="27"/>
        </w:rPr>
        <w:t>an</w:t>
      </w:r>
      <w:proofErr w:type="gramEnd"/>
      <w:r w:rsidRPr="00B22DB1">
        <w:rPr>
          <w:rFonts w:ascii="Source Sans Pro" w:eastAsia="Times New Roman" w:hAnsi="Source Sans Pro" w:cs="Times New Roman"/>
          <w:color w:val="222222"/>
          <w:sz w:val="27"/>
          <w:szCs w:val="27"/>
        </w:rPr>
        <w:t xml:space="preserve">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query to get all the artists in the database and sort them by </w:t>
      </w:r>
      <w:r w:rsidRPr="00B22DB1">
        <w:rPr>
          <w:rFonts w:ascii="Consolas" w:eastAsia="Times New Roman" w:hAnsi="Consolas" w:cs="Courier New"/>
          <w:color w:val="222222"/>
        </w:rPr>
        <w:t>Artist.name</w:t>
      </w:r>
      <w:r w:rsidRPr="00B22DB1">
        <w:rPr>
          <w:rFonts w:ascii="Source Sans Pro" w:eastAsia="Times New Roman" w:hAnsi="Source Sans Pro" w:cs="Times New Roman"/>
          <w:color w:val="222222"/>
          <w:sz w:val="27"/>
          <w:szCs w:val="27"/>
        </w:rPr>
        <w:t>.</w:t>
      </w:r>
    </w:p>
    <w:p w:rsidR="00B22DB1" w:rsidRPr="00B22DB1" w:rsidRDefault="00B22DB1" w:rsidP="00B22DB1">
      <w:pPr>
        <w:numPr>
          <w:ilvl w:val="0"/>
          <w:numId w:val="16"/>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Line 41</w:t>
      </w:r>
      <w:r w:rsidRPr="00B22DB1">
        <w:rPr>
          <w:rFonts w:ascii="Source Sans Pro" w:eastAsia="Times New Roman" w:hAnsi="Source Sans Pro" w:cs="Times New Roman"/>
          <w:color w:val="222222"/>
          <w:sz w:val="27"/>
          <w:szCs w:val="27"/>
        </w:rPr>
        <w:t> renders the artists page if the HTTP request method was a GET.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You can see that a great deal of functionality is created by a reasonably small amount of code.</w:t>
      </w:r>
    </w:p>
    <w:p w:rsidR="00B22DB1" w:rsidRPr="00B22DB1" w:rsidRDefault="00B22DB1" w:rsidP="00B22DB1">
      <w:pPr>
        <w:spacing w:before="100" w:beforeAutospacing="1" w:after="100" w:afterAutospacing="1" w:line="240" w:lineRule="auto"/>
        <w:outlineLvl w:val="1"/>
        <w:rPr>
          <w:rFonts w:ascii="Source Sans Pro" w:eastAsia="Times New Roman" w:hAnsi="Source Sans Pro" w:cs="Times New Roman"/>
          <w:b/>
          <w:bCs/>
          <w:color w:val="222222"/>
          <w:sz w:val="36"/>
          <w:szCs w:val="36"/>
        </w:rPr>
      </w:pPr>
      <w:r w:rsidRPr="00B22DB1">
        <w:rPr>
          <w:rFonts w:ascii="Source Sans Pro" w:eastAsia="Times New Roman" w:hAnsi="Source Sans Pro" w:cs="Times New Roman"/>
          <w:b/>
          <w:bCs/>
          <w:color w:val="222222"/>
          <w:sz w:val="36"/>
          <w:szCs w:val="36"/>
        </w:rPr>
        <w:t>Creating a REST API Server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You can also create a web server providing a </w:t>
      </w:r>
      <w:hyperlink r:id="rId94" w:history="1">
        <w:r w:rsidRPr="00B22DB1">
          <w:rPr>
            <w:rFonts w:ascii="Source Sans Pro" w:eastAsia="Times New Roman" w:hAnsi="Source Sans Pro" w:cs="Times New Roman"/>
            <w:color w:val="3676AB"/>
            <w:sz w:val="27"/>
            <w:szCs w:val="27"/>
            <w:u w:val="single"/>
          </w:rPr>
          <w:t>REST</w:t>
        </w:r>
      </w:hyperlink>
      <w:r w:rsidRPr="00B22DB1">
        <w:rPr>
          <w:rFonts w:ascii="Source Sans Pro" w:eastAsia="Times New Roman" w:hAnsi="Source Sans Pro" w:cs="Times New Roman"/>
          <w:color w:val="222222"/>
          <w:sz w:val="27"/>
          <w:szCs w:val="27"/>
        </w:rPr>
        <w:t> API. This kind of server offers URL endpoints responding with data, often in </w:t>
      </w:r>
      <w:hyperlink r:id="rId95" w:history="1">
        <w:r w:rsidRPr="00B22DB1">
          <w:rPr>
            <w:rFonts w:ascii="Source Sans Pro" w:eastAsia="Times New Roman" w:hAnsi="Source Sans Pro" w:cs="Times New Roman"/>
            <w:color w:val="3676AB"/>
            <w:sz w:val="27"/>
            <w:szCs w:val="27"/>
            <w:u w:val="single"/>
          </w:rPr>
          <w:t>JSON</w:t>
        </w:r>
      </w:hyperlink>
      <w:r w:rsidRPr="00B22DB1">
        <w:rPr>
          <w:rFonts w:ascii="Source Sans Pro" w:eastAsia="Times New Roman" w:hAnsi="Source Sans Pro" w:cs="Times New Roman"/>
          <w:color w:val="222222"/>
          <w:sz w:val="27"/>
          <w:szCs w:val="27"/>
        </w:rPr>
        <w:t> format. A server providing REST API endpoints can be used by JavaScript single-page web applications through the use of AJAX HTTP requests.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Flask is an excellent tool for creating REST applications. For a multi-part series of tutorials about using Flask, </w:t>
      </w:r>
      <w:proofErr w:type="spellStart"/>
      <w:r w:rsidRPr="00B22DB1">
        <w:rPr>
          <w:rFonts w:ascii="Source Sans Pro" w:eastAsia="Times New Roman" w:hAnsi="Source Sans Pro" w:cs="Times New Roman"/>
          <w:color w:val="222222"/>
          <w:sz w:val="27"/>
          <w:szCs w:val="27"/>
        </w:rPr>
        <w:t>Connexion</w:t>
      </w:r>
      <w:proofErr w:type="spellEnd"/>
      <w:r w:rsidRPr="00B22DB1">
        <w:rPr>
          <w:rFonts w:ascii="Source Sans Pro" w:eastAsia="Times New Roman" w:hAnsi="Source Sans Pro" w:cs="Times New Roman"/>
          <w:color w:val="222222"/>
          <w:sz w:val="27"/>
          <w:szCs w:val="27"/>
        </w:rPr>
        <w:t xml:space="preserve">, and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to create REST applications, check out </w:t>
      </w:r>
      <w:hyperlink r:id="rId96" w:history="1">
        <w:r w:rsidRPr="00B22DB1">
          <w:rPr>
            <w:rFonts w:ascii="Source Sans Pro" w:eastAsia="Times New Roman" w:hAnsi="Source Sans Pro" w:cs="Times New Roman"/>
            <w:color w:val="3676AB"/>
            <w:sz w:val="27"/>
            <w:szCs w:val="27"/>
            <w:u w:val="single"/>
          </w:rPr>
          <w:t xml:space="preserve">Python REST APIs </w:t>
        </w:r>
        <w:proofErr w:type="gramStart"/>
        <w:r w:rsidRPr="00B22DB1">
          <w:rPr>
            <w:rFonts w:ascii="Source Sans Pro" w:eastAsia="Times New Roman" w:hAnsi="Source Sans Pro" w:cs="Times New Roman"/>
            <w:color w:val="3676AB"/>
            <w:sz w:val="27"/>
            <w:szCs w:val="27"/>
            <w:u w:val="single"/>
          </w:rPr>
          <w:t>With</w:t>
        </w:r>
        <w:proofErr w:type="gramEnd"/>
        <w:r w:rsidRPr="00B22DB1">
          <w:rPr>
            <w:rFonts w:ascii="Source Sans Pro" w:eastAsia="Times New Roman" w:hAnsi="Source Sans Pro" w:cs="Times New Roman"/>
            <w:color w:val="3676AB"/>
            <w:sz w:val="27"/>
            <w:szCs w:val="27"/>
            <w:u w:val="single"/>
          </w:rPr>
          <w:t xml:space="preserve"> Flask, </w:t>
        </w:r>
        <w:proofErr w:type="spellStart"/>
        <w:r w:rsidRPr="00B22DB1">
          <w:rPr>
            <w:rFonts w:ascii="Source Sans Pro" w:eastAsia="Times New Roman" w:hAnsi="Source Sans Pro" w:cs="Times New Roman"/>
            <w:color w:val="3676AB"/>
            <w:sz w:val="27"/>
            <w:szCs w:val="27"/>
            <w:u w:val="single"/>
          </w:rPr>
          <w:t>Connexion</w:t>
        </w:r>
        <w:proofErr w:type="spellEnd"/>
        <w:r w:rsidRPr="00B22DB1">
          <w:rPr>
            <w:rFonts w:ascii="Source Sans Pro" w:eastAsia="Times New Roman" w:hAnsi="Source Sans Pro" w:cs="Times New Roman"/>
            <w:color w:val="3676AB"/>
            <w:sz w:val="27"/>
            <w:szCs w:val="27"/>
            <w:u w:val="single"/>
          </w:rPr>
          <w:t xml:space="preserve">, and </w:t>
        </w:r>
        <w:proofErr w:type="spellStart"/>
        <w:r w:rsidRPr="00B22DB1">
          <w:rPr>
            <w:rFonts w:ascii="Source Sans Pro" w:eastAsia="Times New Roman" w:hAnsi="Source Sans Pro" w:cs="Times New Roman"/>
            <w:color w:val="3676AB"/>
            <w:sz w:val="27"/>
            <w:szCs w:val="27"/>
            <w:u w:val="single"/>
          </w:rPr>
          <w:t>SQLAlchemy</w:t>
        </w:r>
        <w:proofErr w:type="spellEnd"/>
      </w:hyperlink>
      <w:r w:rsidRPr="00B22DB1">
        <w:rPr>
          <w:rFonts w:ascii="Source Sans Pro" w:eastAsia="Times New Roman" w:hAnsi="Source Sans Pro" w:cs="Times New Roman"/>
          <w:color w:val="222222"/>
          <w:sz w:val="27"/>
          <w:szCs w:val="27"/>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If you’re a fan of Django and are interested in creating REST APIs, then check out </w:t>
      </w:r>
      <w:hyperlink r:id="rId97" w:history="1">
        <w:r w:rsidRPr="00B22DB1">
          <w:rPr>
            <w:rFonts w:ascii="Source Sans Pro" w:eastAsia="Times New Roman" w:hAnsi="Source Sans Pro" w:cs="Times New Roman"/>
            <w:color w:val="3676AB"/>
            <w:sz w:val="27"/>
            <w:szCs w:val="27"/>
            <w:u w:val="single"/>
          </w:rPr>
          <w:t>Django Rest Framework – An Introduction</w:t>
        </w:r>
      </w:hyperlink>
      <w:r w:rsidRPr="00B22DB1">
        <w:rPr>
          <w:rFonts w:ascii="Source Sans Pro" w:eastAsia="Times New Roman" w:hAnsi="Source Sans Pro" w:cs="Times New Roman"/>
          <w:color w:val="222222"/>
          <w:sz w:val="27"/>
          <w:szCs w:val="27"/>
        </w:rPr>
        <w:t> and </w:t>
      </w:r>
      <w:hyperlink r:id="rId98" w:history="1">
        <w:r w:rsidRPr="00B22DB1">
          <w:rPr>
            <w:rFonts w:ascii="Source Sans Pro" w:eastAsia="Times New Roman" w:hAnsi="Source Sans Pro" w:cs="Times New Roman"/>
            <w:color w:val="3676AB"/>
            <w:sz w:val="27"/>
            <w:szCs w:val="27"/>
            <w:u w:val="single"/>
          </w:rPr>
          <w:t xml:space="preserve">Create a Super Basic REST API with Django </w:t>
        </w:r>
        <w:proofErr w:type="spellStart"/>
        <w:r w:rsidRPr="00B22DB1">
          <w:rPr>
            <w:rFonts w:ascii="Source Sans Pro" w:eastAsia="Times New Roman" w:hAnsi="Source Sans Pro" w:cs="Times New Roman"/>
            <w:color w:val="3676AB"/>
            <w:sz w:val="27"/>
            <w:szCs w:val="27"/>
            <w:u w:val="single"/>
          </w:rPr>
          <w:t>Tastypie</w:t>
        </w:r>
        <w:proofErr w:type="spellEnd"/>
      </w:hyperlink>
      <w:r w:rsidRPr="00B22DB1">
        <w:rPr>
          <w:rFonts w:ascii="Source Sans Pro" w:eastAsia="Times New Roman" w:hAnsi="Source Sans Pro" w:cs="Times New Roman"/>
          <w:color w:val="222222"/>
          <w:sz w:val="27"/>
          <w:szCs w:val="27"/>
        </w:rPr>
        <w:t>.</w:t>
      </w:r>
    </w:p>
    <w:p w:rsidR="00B22DB1" w:rsidRPr="00B22DB1" w:rsidRDefault="00B22DB1" w:rsidP="00B22DB1">
      <w:pPr>
        <w:shd w:val="clear" w:color="auto" w:fill="DFEBF5"/>
        <w:spacing w:after="100" w:afterAutospacing="1" w:line="240" w:lineRule="auto"/>
        <w:rPr>
          <w:rFonts w:ascii="Source Sans Pro" w:eastAsia="Times New Roman" w:hAnsi="Source Sans Pro" w:cs="Times New Roman"/>
          <w:color w:val="32516B"/>
          <w:sz w:val="27"/>
          <w:szCs w:val="27"/>
        </w:rPr>
      </w:pPr>
      <w:r w:rsidRPr="00B22DB1">
        <w:rPr>
          <w:rFonts w:ascii="Source Sans Pro" w:eastAsia="Times New Roman" w:hAnsi="Source Sans Pro" w:cs="Times New Roman"/>
          <w:b/>
          <w:bCs/>
          <w:color w:val="32516B"/>
          <w:sz w:val="27"/>
          <w:szCs w:val="27"/>
        </w:rPr>
        <w:t>Note:</w:t>
      </w:r>
      <w:r w:rsidRPr="00B22DB1">
        <w:rPr>
          <w:rFonts w:ascii="Source Sans Pro" w:eastAsia="Times New Roman" w:hAnsi="Source Sans Pro" w:cs="Times New Roman"/>
          <w:color w:val="32516B"/>
          <w:sz w:val="27"/>
          <w:szCs w:val="27"/>
        </w:rPr>
        <w:t> It’s reasonable to ask if SQLite is the right choice as the database backend to a web application. The </w:t>
      </w:r>
      <w:hyperlink r:id="rId99" w:history="1">
        <w:r w:rsidRPr="00B22DB1">
          <w:rPr>
            <w:rFonts w:ascii="Source Sans Pro" w:eastAsia="Times New Roman" w:hAnsi="Source Sans Pro" w:cs="Times New Roman"/>
            <w:color w:val="3676AB"/>
            <w:sz w:val="27"/>
            <w:szCs w:val="27"/>
            <w:u w:val="single"/>
          </w:rPr>
          <w:t>SQLite website</w:t>
        </w:r>
      </w:hyperlink>
      <w:r w:rsidRPr="00B22DB1">
        <w:rPr>
          <w:rFonts w:ascii="Source Sans Pro" w:eastAsia="Times New Roman" w:hAnsi="Source Sans Pro" w:cs="Times New Roman"/>
          <w:color w:val="32516B"/>
          <w:sz w:val="27"/>
          <w:szCs w:val="27"/>
        </w:rPr>
        <w:t> states that SQLite is a good choice for sites that serve around 100,000 hits per day. If your site gets more daily hits, the first thing to say is congratulations!</w:t>
      </w:r>
    </w:p>
    <w:p w:rsidR="00B22DB1" w:rsidRPr="00B22DB1" w:rsidRDefault="00B22DB1" w:rsidP="00B22DB1">
      <w:pPr>
        <w:shd w:val="clear" w:color="auto" w:fill="DFEBF5"/>
        <w:spacing w:after="0" w:line="240" w:lineRule="auto"/>
        <w:rPr>
          <w:rFonts w:ascii="Source Sans Pro" w:eastAsia="Times New Roman" w:hAnsi="Source Sans Pro" w:cs="Times New Roman"/>
          <w:color w:val="32516B"/>
          <w:sz w:val="27"/>
          <w:szCs w:val="27"/>
        </w:rPr>
      </w:pPr>
      <w:r w:rsidRPr="00B22DB1">
        <w:rPr>
          <w:rFonts w:ascii="Source Sans Pro" w:eastAsia="Times New Roman" w:hAnsi="Source Sans Pro" w:cs="Times New Roman"/>
          <w:color w:val="32516B"/>
          <w:sz w:val="27"/>
          <w:szCs w:val="27"/>
        </w:rPr>
        <w:t xml:space="preserve">Beyond that, if you’ve implemented your website with </w:t>
      </w:r>
      <w:proofErr w:type="spellStart"/>
      <w:r w:rsidRPr="00B22DB1">
        <w:rPr>
          <w:rFonts w:ascii="Source Sans Pro" w:eastAsia="Times New Roman" w:hAnsi="Source Sans Pro" w:cs="Times New Roman"/>
          <w:color w:val="32516B"/>
          <w:sz w:val="27"/>
          <w:szCs w:val="27"/>
        </w:rPr>
        <w:t>SQLAlchemy</w:t>
      </w:r>
      <w:proofErr w:type="spellEnd"/>
      <w:r w:rsidRPr="00B22DB1">
        <w:rPr>
          <w:rFonts w:ascii="Source Sans Pro" w:eastAsia="Times New Roman" w:hAnsi="Source Sans Pro" w:cs="Times New Roman"/>
          <w:color w:val="32516B"/>
          <w:sz w:val="27"/>
          <w:szCs w:val="27"/>
        </w:rPr>
        <w:t>, then it’s possible to move the data from SQLite to another database such as MySQL or PostgreSQL. For a comparison of SQLite, MySQL, and PostgreSQL that will help you make decisions about which one will serve your application best, check out </w:t>
      </w:r>
      <w:hyperlink r:id="rId100" w:history="1">
        <w:r w:rsidRPr="00B22DB1">
          <w:rPr>
            <w:rFonts w:ascii="Source Sans Pro" w:eastAsia="Times New Roman" w:hAnsi="Source Sans Pro" w:cs="Times New Roman"/>
            <w:color w:val="3676AB"/>
            <w:sz w:val="27"/>
            <w:szCs w:val="27"/>
            <w:u w:val="single"/>
          </w:rPr>
          <w:t>Introduction to Python SQL Libraries</w:t>
        </w:r>
      </w:hyperlink>
      <w:r w:rsidRPr="00B22DB1">
        <w:rPr>
          <w:rFonts w:ascii="Source Sans Pro" w:eastAsia="Times New Roman" w:hAnsi="Source Sans Pro" w:cs="Times New Roman"/>
          <w:color w:val="32516B"/>
          <w:sz w:val="27"/>
          <w:szCs w:val="27"/>
        </w:rPr>
        <w:t>.</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proofErr w:type="gramStart"/>
      <w:r w:rsidRPr="00B22DB1">
        <w:rPr>
          <w:rFonts w:ascii="Source Sans Pro" w:eastAsia="Times New Roman" w:hAnsi="Source Sans Pro" w:cs="Times New Roman"/>
          <w:color w:val="222222"/>
          <w:sz w:val="27"/>
          <w:szCs w:val="27"/>
        </w:rPr>
        <w:t>It’s</w:t>
      </w:r>
      <w:proofErr w:type="gramEnd"/>
      <w:r w:rsidRPr="00B22DB1">
        <w:rPr>
          <w:rFonts w:ascii="Source Sans Pro" w:eastAsia="Times New Roman" w:hAnsi="Source Sans Pro" w:cs="Times New Roman"/>
          <w:color w:val="222222"/>
          <w:sz w:val="27"/>
          <w:szCs w:val="27"/>
        </w:rPr>
        <w:t xml:space="preserve"> well worth considering SQLite for your Python application, no matter what it is. Using a database gives your application versatility, and it might create surprising opportunities to add additional features.</w:t>
      </w:r>
    </w:p>
    <w:p w:rsidR="00B22DB1" w:rsidRPr="00B22DB1" w:rsidRDefault="00B22DB1" w:rsidP="00B22DB1">
      <w:pPr>
        <w:spacing w:before="100" w:beforeAutospacing="1" w:after="100" w:afterAutospacing="1" w:line="240" w:lineRule="auto"/>
        <w:outlineLvl w:val="1"/>
        <w:rPr>
          <w:rFonts w:ascii="Source Sans Pro" w:eastAsia="Times New Roman" w:hAnsi="Source Sans Pro" w:cs="Times New Roman"/>
          <w:b/>
          <w:bCs/>
          <w:color w:val="222222"/>
          <w:sz w:val="36"/>
          <w:szCs w:val="36"/>
        </w:rPr>
      </w:pPr>
      <w:r w:rsidRPr="00B22DB1">
        <w:rPr>
          <w:rFonts w:ascii="Source Sans Pro" w:eastAsia="Times New Roman" w:hAnsi="Source Sans Pro" w:cs="Times New Roman"/>
          <w:b/>
          <w:bCs/>
          <w:color w:val="222222"/>
          <w:sz w:val="36"/>
          <w:szCs w:val="36"/>
        </w:rPr>
        <w:t>Conclusion</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You’ve covered a lot of ground in this tutorial about databases, SQLite, SQL, and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You’ve used these tools to move data contained in flat files to </w:t>
      </w:r>
      <w:proofErr w:type="gramStart"/>
      <w:r w:rsidRPr="00B22DB1">
        <w:rPr>
          <w:rFonts w:ascii="Source Sans Pro" w:eastAsia="Times New Roman" w:hAnsi="Source Sans Pro" w:cs="Times New Roman"/>
          <w:color w:val="222222"/>
          <w:sz w:val="27"/>
          <w:szCs w:val="27"/>
        </w:rPr>
        <w:t>an</w:t>
      </w:r>
      <w:proofErr w:type="gramEnd"/>
      <w:r w:rsidRPr="00B22DB1">
        <w:rPr>
          <w:rFonts w:ascii="Source Sans Pro" w:eastAsia="Times New Roman" w:hAnsi="Source Sans Pro" w:cs="Times New Roman"/>
          <w:color w:val="222222"/>
          <w:sz w:val="27"/>
          <w:szCs w:val="27"/>
        </w:rPr>
        <w:t xml:space="preserve"> SQLite database, access the data with SQL and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and provide that data through a web server.</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b/>
          <w:bCs/>
          <w:color w:val="222222"/>
          <w:sz w:val="27"/>
          <w:szCs w:val="27"/>
        </w:rPr>
        <w:t>In this tutorial, you’ve learned:</w:t>
      </w:r>
    </w:p>
    <w:p w:rsidR="00B22DB1" w:rsidRPr="00B22DB1" w:rsidRDefault="00B22DB1" w:rsidP="00B22DB1">
      <w:pPr>
        <w:numPr>
          <w:ilvl w:val="0"/>
          <w:numId w:val="17"/>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Why an </w:t>
      </w:r>
      <w:r w:rsidRPr="00B22DB1">
        <w:rPr>
          <w:rFonts w:ascii="Source Sans Pro" w:eastAsia="Times New Roman" w:hAnsi="Source Sans Pro" w:cs="Times New Roman"/>
          <w:b/>
          <w:bCs/>
          <w:color w:val="222222"/>
          <w:sz w:val="27"/>
          <w:szCs w:val="27"/>
        </w:rPr>
        <w:t>SQLite database</w:t>
      </w:r>
      <w:r w:rsidRPr="00B22DB1">
        <w:rPr>
          <w:rFonts w:ascii="Source Sans Pro" w:eastAsia="Times New Roman" w:hAnsi="Source Sans Pro" w:cs="Times New Roman"/>
          <w:color w:val="222222"/>
          <w:sz w:val="27"/>
          <w:szCs w:val="27"/>
        </w:rPr>
        <w:t> can be a compelling alternative to flat-file data storage</w:t>
      </w:r>
    </w:p>
    <w:p w:rsidR="00B22DB1" w:rsidRPr="00B22DB1" w:rsidRDefault="00B22DB1" w:rsidP="00B22DB1">
      <w:pPr>
        <w:numPr>
          <w:ilvl w:val="0"/>
          <w:numId w:val="17"/>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How to </w:t>
      </w:r>
      <w:r w:rsidRPr="00B22DB1">
        <w:rPr>
          <w:rFonts w:ascii="Source Sans Pro" w:eastAsia="Times New Roman" w:hAnsi="Source Sans Pro" w:cs="Times New Roman"/>
          <w:b/>
          <w:bCs/>
          <w:color w:val="222222"/>
          <w:sz w:val="27"/>
          <w:szCs w:val="27"/>
        </w:rPr>
        <w:t>normalize data</w:t>
      </w:r>
      <w:r w:rsidRPr="00B22DB1">
        <w:rPr>
          <w:rFonts w:ascii="Source Sans Pro" w:eastAsia="Times New Roman" w:hAnsi="Source Sans Pro" w:cs="Times New Roman"/>
          <w:color w:val="222222"/>
          <w:sz w:val="27"/>
          <w:szCs w:val="27"/>
        </w:rPr>
        <w:t> to reduce data redundancy and increase data integrity</w:t>
      </w:r>
    </w:p>
    <w:p w:rsidR="00B22DB1" w:rsidRPr="00B22DB1" w:rsidRDefault="00B22DB1" w:rsidP="00B22DB1">
      <w:pPr>
        <w:numPr>
          <w:ilvl w:val="0"/>
          <w:numId w:val="17"/>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lastRenderedPageBreak/>
        <w:t>How to use </w:t>
      </w:r>
      <w:proofErr w:type="spellStart"/>
      <w:r w:rsidRPr="00B22DB1">
        <w:rPr>
          <w:rFonts w:ascii="Source Sans Pro" w:eastAsia="Times New Roman" w:hAnsi="Source Sans Pro" w:cs="Times New Roman"/>
          <w:b/>
          <w:bCs/>
          <w:color w:val="222222"/>
          <w:sz w:val="27"/>
          <w:szCs w:val="27"/>
        </w:rPr>
        <w:t>SQLAlchemy</w:t>
      </w:r>
      <w:proofErr w:type="spellEnd"/>
      <w:r w:rsidRPr="00B22DB1">
        <w:rPr>
          <w:rFonts w:ascii="Source Sans Pro" w:eastAsia="Times New Roman" w:hAnsi="Source Sans Pro" w:cs="Times New Roman"/>
          <w:color w:val="222222"/>
          <w:sz w:val="27"/>
          <w:szCs w:val="27"/>
        </w:rPr>
        <w:t> to work with databases in an object-oriented manner</w:t>
      </w:r>
    </w:p>
    <w:p w:rsidR="00B22DB1" w:rsidRPr="00B22DB1" w:rsidRDefault="00B22DB1" w:rsidP="00B22DB1">
      <w:pPr>
        <w:numPr>
          <w:ilvl w:val="0"/>
          <w:numId w:val="17"/>
        </w:numPr>
        <w:spacing w:before="100" w:beforeAutospacing="1"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How to build a </w:t>
      </w:r>
      <w:r w:rsidRPr="00B22DB1">
        <w:rPr>
          <w:rFonts w:ascii="Source Sans Pro" w:eastAsia="Times New Roman" w:hAnsi="Source Sans Pro" w:cs="Times New Roman"/>
          <w:b/>
          <w:bCs/>
          <w:color w:val="222222"/>
          <w:sz w:val="27"/>
          <w:szCs w:val="27"/>
        </w:rPr>
        <w:t>web application</w:t>
      </w:r>
      <w:r w:rsidRPr="00B22DB1">
        <w:rPr>
          <w:rFonts w:ascii="Source Sans Pro" w:eastAsia="Times New Roman" w:hAnsi="Source Sans Pro" w:cs="Times New Roman"/>
          <w:color w:val="222222"/>
          <w:sz w:val="27"/>
          <w:szCs w:val="27"/>
        </w:rPr>
        <w:t> to serve a database to multiple users</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Working with databases is a powerful abstraction for working with data that adds significant functionality to your Python programs and allows you to ask interesting questions of your data.</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You can get all of the code and data you saw in this tutorial at the link below:</w:t>
      </w:r>
    </w:p>
    <w:p w:rsidR="00B22DB1" w:rsidRPr="00B22DB1" w:rsidRDefault="00B22DB1" w:rsidP="00B22DB1">
      <w:pPr>
        <w:shd w:val="clear" w:color="auto" w:fill="FFF3CD"/>
        <w:spacing w:after="0" w:line="240" w:lineRule="auto"/>
        <w:rPr>
          <w:rFonts w:ascii="Source Sans Pro" w:eastAsia="Times New Roman" w:hAnsi="Source Sans Pro" w:cs="Times New Roman"/>
          <w:color w:val="856404"/>
          <w:sz w:val="27"/>
          <w:szCs w:val="27"/>
        </w:rPr>
      </w:pPr>
      <w:r w:rsidRPr="00B22DB1">
        <w:rPr>
          <w:rFonts w:ascii="Source Sans Pro" w:eastAsia="Times New Roman" w:hAnsi="Source Sans Pro" w:cs="Times New Roman"/>
          <w:b/>
          <w:bCs/>
          <w:color w:val="856404"/>
          <w:sz w:val="27"/>
          <w:szCs w:val="27"/>
        </w:rPr>
        <w:t>Download the sample code:</w:t>
      </w:r>
      <w:r w:rsidRPr="00B22DB1">
        <w:rPr>
          <w:rFonts w:ascii="Source Sans Pro" w:eastAsia="Times New Roman" w:hAnsi="Source Sans Pro" w:cs="Times New Roman"/>
          <w:color w:val="856404"/>
          <w:sz w:val="27"/>
          <w:szCs w:val="27"/>
        </w:rPr>
        <w:t> </w:t>
      </w:r>
      <w:hyperlink r:id="rId101" w:history="1">
        <w:r w:rsidRPr="00B22DB1">
          <w:rPr>
            <w:rFonts w:ascii="Source Sans Pro" w:eastAsia="Times New Roman" w:hAnsi="Source Sans Pro" w:cs="Times New Roman"/>
            <w:b/>
            <w:bCs/>
            <w:color w:val="533F03"/>
            <w:sz w:val="27"/>
            <w:szCs w:val="27"/>
            <w:u w:val="single"/>
          </w:rPr>
          <w:t>Click here to get the code you’ll use</w:t>
        </w:r>
      </w:hyperlink>
      <w:r w:rsidRPr="00B22DB1">
        <w:rPr>
          <w:rFonts w:ascii="Source Sans Pro" w:eastAsia="Times New Roman" w:hAnsi="Source Sans Pro" w:cs="Times New Roman"/>
          <w:color w:val="856404"/>
          <w:sz w:val="27"/>
          <w:szCs w:val="27"/>
        </w:rPr>
        <w:t xml:space="preserve"> to learn about data management with SQLite and </w:t>
      </w:r>
      <w:proofErr w:type="spellStart"/>
      <w:r w:rsidRPr="00B22DB1">
        <w:rPr>
          <w:rFonts w:ascii="Source Sans Pro" w:eastAsia="Times New Roman" w:hAnsi="Source Sans Pro" w:cs="Times New Roman"/>
          <w:color w:val="856404"/>
          <w:sz w:val="27"/>
          <w:szCs w:val="27"/>
        </w:rPr>
        <w:t>SQLAlchemy</w:t>
      </w:r>
      <w:proofErr w:type="spellEnd"/>
      <w:r w:rsidRPr="00B22DB1">
        <w:rPr>
          <w:rFonts w:ascii="Source Sans Pro" w:eastAsia="Times New Roman" w:hAnsi="Source Sans Pro" w:cs="Times New Roman"/>
          <w:color w:val="856404"/>
          <w:sz w:val="27"/>
          <w:szCs w:val="27"/>
        </w:rPr>
        <w:t xml:space="preserve"> in this tutorial.</w:t>
      </w:r>
    </w:p>
    <w:p w:rsidR="00B22DB1" w:rsidRPr="00B22DB1" w:rsidRDefault="00B22DB1" w:rsidP="00B22DB1">
      <w:pPr>
        <w:spacing w:before="100" w:beforeAutospacing="1" w:after="100" w:afterAutospacing="1" w:line="240" w:lineRule="auto"/>
        <w:outlineLvl w:val="1"/>
        <w:rPr>
          <w:rFonts w:ascii="Source Sans Pro" w:eastAsia="Times New Roman" w:hAnsi="Source Sans Pro" w:cs="Times New Roman"/>
          <w:b/>
          <w:bCs/>
          <w:color w:val="222222"/>
          <w:sz w:val="36"/>
          <w:szCs w:val="36"/>
        </w:rPr>
      </w:pPr>
      <w:r w:rsidRPr="00B22DB1">
        <w:rPr>
          <w:rFonts w:ascii="Source Sans Pro" w:eastAsia="Times New Roman" w:hAnsi="Source Sans Pro" w:cs="Times New Roman"/>
          <w:b/>
          <w:bCs/>
          <w:color w:val="222222"/>
          <w:sz w:val="36"/>
          <w:szCs w:val="36"/>
        </w:rPr>
        <w:t>Further Reading</w:t>
      </w:r>
    </w:p>
    <w:p w:rsidR="00B22DB1" w:rsidRPr="00B22DB1" w:rsidRDefault="00B22DB1" w:rsidP="00B22DB1">
      <w:pPr>
        <w:spacing w:after="100" w:afterAutospacing="1" w:line="240" w:lineRule="auto"/>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This tutorial is an introduction to using databases, SQL, and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but there’s much more to learn about these subjects. These are powerful, sophisticated tools that no single tutorial can cover adequately. Here are some resources for additional information to expand your skills:</w:t>
      </w:r>
    </w:p>
    <w:p w:rsidR="00B22DB1" w:rsidRPr="00B22DB1" w:rsidRDefault="00B22DB1" w:rsidP="00B22DB1">
      <w:pPr>
        <w:numPr>
          <w:ilvl w:val="0"/>
          <w:numId w:val="18"/>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If your application will expose the database to users, then avoiding SQL injection attacks is an important skill. For more information, check out </w:t>
      </w:r>
      <w:hyperlink r:id="rId102" w:history="1">
        <w:r w:rsidRPr="00B22DB1">
          <w:rPr>
            <w:rFonts w:ascii="Source Sans Pro" w:eastAsia="Times New Roman" w:hAnsi="Source Sans Pro" w:cs="Times New Roman"/>
            <w:color w:val="3676AB"/>
            <w:sz w:val="27"/>
            <w:szCs w:val="27"/>
            <w:u w:val="single"/>
          </w:rPr>
          <w:t xml:space="preserve">Preventing SQL Injection Attacks </w:t>
        </w:r>
        <w:proofErr w:type="gramStart"/>
        <w:r w:rsidRPr="00B22DB1">
          <w:rPr>
            <w:rFonts w:ascii="Source Sans Pro" w:eastAsia="Times New Roman" w:hAnsi="Source Sans Pro" w:cs="Times New Roman"/>
            <w:color w:val="3676AB"/>
            <w:sz w:val="27"/>
            <w:szCs w:val="27"/>
            <w:u w:val="single"/>
          </w:rPr>
          <w:t>With</w:t>
        </w:r>
        <w:proofErr w:type="gramEnd"/>
        <w:r w:rsidRPr="00B22DB1">
          <w:rPr>
            <w:rFonts w:ascii="Source Sans Pro" w:eastAsia="Times New Roman" w:hAnsi="Source Sans Pro" w:cs="Times New Roman"/>
            <w:color w:val="3676AB"/>
            <w:sz w:val="27"/>
            <w:szCs w:val="27"/>
            <w:u w:val="single"/>
          </w:rPr>
          <w:t xml:space="preserve"> Python</w:t>
        </w:r>
      </w:hyperlink>
      <w:r w:rsidRPr="00B22DB1">
        <w:rPr>
          <w:rFonts w:ascii="Source Sans Pro" w:eastAsia="Times New Roman" w:hAnsi="Source Sans Pro" w:cs="Times New Roman"/>
          <w:color w:val="222222"/>
          <w:sz w:val="27"/>
          <w:szCs w:val="27"/>
        </w:rPr>
        <w:t>.</w:t>
      </w:r>
    </w:p>
    <w:p w:rsidR="00B22DB1" w:rsidRPr="00B22DB1" w:rsidRDefault="00B22DB1" w:rsidP="00B22DB1">
      <w:pPr>
        <w:numPr>
          <w:ilvl w:val="0"/>
          <w:numId w:val="18"/>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Providing web access to a database is common in web-based single-page applications. To learn how, check out </w:t>
      </w:r>
      <w:hyperlink r:id="rId103" w:history="1">
        <w:r w:rsidRPr="00B22DB1">
          <w:rPr>
            <w:rFonts w:ascii="Source Sans Pro" w:eastAsia="Times New Roman" w:hAnsi="Source Sans Pro" w:cs="Times New Roman"/>
            <w:color w:val="3676AB"/>
            <w:sz w:val="27"/>
            <w:szCs w:val="27"/>
            <w:u w:val="single"/>
          </w:rPr>
          <w:t xml:space="preserve">Python REST APIs </w:t>
        </w:r>
        <w:proofErr w:type="gramStart"/>
        <w:r w:rsidRPr="00B22DB1">
          <w:rPr>
            <w:rFonts w:ascii="Source Sans Pro" w:eastAsia="Times New Roman" w:hAnsi="Source Sans Pro" w:cs="Times New Roman"/>
            <w:color w:val="3676AB"/>
            <w:sz w:val="27"/>
            <w:szCs w:val="27"/>
            <w:u w:val="single"/>
          </w:rPr>
          <w:t>With</w:t>
        </w:r>
        <w:proofErr w:type="gramEnd"/>
        <w:r w:rsidRPr="00B22DB1">
          <w:rPr>
            <w:rFonts w:ascii="Source Sans Pro" w:eastAsia="Times New Roman" w:hAnsi="Source Sans Pro" w:cs="Times New Roman"/>
            <w:color w:val="3676AB"/>
            <w:sz w:val="27"/>
            <w:szCs w:val="27"/>
            <w:u w:val="single"/>
          </w:rPr>
          <w:t xml:space="preserve"> Flask, </w:t>
        </w:r>
        <w:proofErr w:type="spellStart"/>
        <w:r w:rsidRPr="00B22DB1">
          <w:rPr>
            <w:rFonts w:ascii="Source Sans Pro" w:eastAsia="Times New Roman" w:hAnsi="Source Sans Pro" w:cs="Times New Roman"/>
            <w:color w:val="3676AB"/>
            <w:sz w:val="27"/>
            <w:szCs w:val="27"/>
            <w:u w:val="single"/>
          </w:rPr>
          <w:t>Connexion</w:t>
        </w:r>
        <w:proofErr w:type="spellEnd"/>
        <w:r w:rsidRPr="00B22DB1">
          <w:rPr>
            <w:rFonts w:ascii="Source Sans Pro" w:eastAsia="Times New Roman" w:hAnsi="Source Sans Pro" w:cs="Times New Roman"/>
            <w:color w:val="3676AB"/>
            <w:sz w:val="27"/>
            <w:szCs w:val="27"/>
            <w:u w:val="single"/>
          </w:rPr>
          <w:t xml:space="preserve">, and </w:t>
        </w:r>
        <w:proofErr w:type="spellStart"/>
        <w:r w:rsidRPr="00B22DB1">
          <w:rPr>
            <w:rFonts w:ascii="Source Sans Pro" w:eastAsia="Times New Roman" w:hAnsi="Source Sans Pro" w:cs="Times New Roman"/>
            <w:color w:val="3676AB"/>
            <w:sz w:val="27"/>
            <w:szCs w:val="27"/>
            <w:u w:val="single"/>
          </w:rPr>
          <w:t>SQLAlchemy</w:t>
        </w:r>
        <w:proofErr w:type="spellEnd"/>
        <w:r w:rsidRPr="00B22DB1">
          <w:rPr>
            <w:rFonts w:ascii="Source Sans Pro" w:eastAsia="Times New Roman" w:hAnsi="Source Sans Pro" w:cs="Times New Roman"/>
            <w:color w:val="3676AB"/>
            <w:sz w:val="27"/>
            <w:szCs w:val="27"/>
            <w:u w:val="single"/>
          </w:rPr>
          <w:t xml:space="preserve"> – Part 2</w:t>
        </w:r>
      </w:hyperlink>
      <w:r w:rsidRPr="00B22DB1">
        <w:rPr>
          <w:rFonts w:ascii="Source Sans Pro" w:eastAsia="Times New Roman" w:hAnsi="Source Sans Pro" w:cs="Times New Roman"/>
          <w:color w:val="222222"/>
          <w:sz w:val="27"/>
          <w:szCs w:val="27"/>
        </w:rPr>
        <w:t>.</w:t>
      </w:r>
    </w:p>
    <w:p w:rsidR="00B22DB1" w:rsidRPr="00B22DB1" w:rsidRDefault="00B22DB1" w:rsidP="00B22DB1">
      <w:pPr>
        <w:numPr>
          <w:ilvl w:val="0"/>
          <w:numId w:val="18"/>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Preparing for data engineering job interviews gives you a leg up in your career. To get started, check out </w:t>
      </w:r>
      <w:hyperlink r:id="rId104" w:history="1">
        <w:r w:rsidRPr="00B22DB1">
          <w:rPr>
            <w:rFonts w:ascii="Source Sans Pro" w:eastAsia="Times New Roman" w:hAnsi="Source Sans Pro" w:cs="Times New Roman"/>
            <w:color w:val="3676AB"/>
            <w:sz w:val="27"/>
            <w:szCs w:val="27"/>
            <w:u w:val="single"/>
          </w:rPr>
          <w:t xml:space="preserve">Data Engineer Interview Questions </w:t>
        </w:r>
        <w:proofErr w:type="gramStart"/>
        <w:r w:rsidRPr="00B22DB1">
          <w:rPr>
            <w:rFonts w:ascii="Source Sans Pro" w:eastAsia="Times New Roman" w:hAnsi="Source Sans Pro" w:cs="Times New Roman"/>
            <w:color w:val="3676AB"/>
            <w:sz w:val="27"/>
            <w:szCs w:val="27"/>
            <w:u w:val="single"/>
          </w:rPr>
          <w:t>With</w:t>
        </w:r>
        <w:proofErr w:type="gramEnd"/>
        <w:r w:rsidRPr="00B22DB1">
          <w:rPr>
            <w:rFonts w:ascii="Source Sans Pro" w:eastAsia="Times New Roman" w:hAnsi="Source Sans Pro" w:cs="Times New Roman"/>
            <w:color w:val="3676AB"/>
            <w:sz w:val="27"/>
            <w:szCs w:val="27"/>
            <w:u w:val="single"/>
          </w:rPr>
          <w:t xml:space="preserve"> Python</w:t>
        </w:r>
      </w:hyperlink>
      <w:r w:rsidRPr="00B22DB1">
        <w:rPr>
          <w:rFonts w:ascii="Source Sans Pro" w:eastAsia="Times New Roman" w:hAnsi="Source Sans Pro" w:cs="Times New Roman"/>
          <w:color w:val="222222"/>
          <w:sz w:val="27"/>
          <w:szCs w:val="27"/>
        </w:rPr>
        <w:t>.</w:t>
      </w:r>
    </w:p>
    <w:p w:rsidR="00B22DB1" w:rsidRPr="00B22DB1" w:rsidRDefault="00B22DB1" w:rsidP="00B22DB1">
      <w:pPr>
        <w:numPr>
          <w:ilvl w:val="0"/>
          <w:numId w:val="18"/>
        </w:numPr>
        <w:spacing w:after="100" w:afterAutospacing="1" w:line="240" w:lineRule="auto"/>
        <w:ind w:left="495"/>
        <w:rPr>
          <w:rFonts w:ascii="Source Sans Pro" w:eastAsia="Times New Roman" w:hAnsi="Source Sans Pro" w:cs="Times New Roman"/>
          <w:color w:val="222222"/>
          <w:sz w:val="27"/>
          <w:szCs w:val="27"/>
        </w:rPr>
      </w:pPr>
      <w:r w:rsidRPr="00B22DB1">
        <w:rPr>
          <w:rFonts w:ascii="Source Sans Pro" w:eastAsia="Times New Roman" w:hAnsi="Source Sans Pro" w:cs="Times New Roman"/>
          <w:color w:val="222222"/>
          <w:sz w:val="27"/>
          <w:szCs w:val="27"/>
        </w:rPr>
        <w:t xml:space="preserve">Migrating data and being able to roll back using Flask with </w:t>
      </w:r>
      <w:proofErr w:type="spellStart"/>
      <w:r w:rsidRPr="00B22DB1">
        <w:rPr>
          <w:rFonts w:ascii="Source Sans Pro" w:eastAsia="Times New Roman" w:hAnsi="Source Sans Pro" w:cs="Times New Roman"/>
          <w:color w:val="222222"/>
          <w:sz w:val="27"/>
          <w:szCs w:val="27"/>
        </w:rPr>
        <w:t>Postgres</w:t>
      </w:r>
      <w:proofErr w:type="spellEnd"/>
      <w:r w:rsidRPr="00B22DB1">
        <w:rPr>
          <w:rFonts w:ascii="Source Sans Pro" w:eastAsia="Times New Roman" w:hAnsi="Source Sans Pro" w:cs="Times New Roman"/>
          <w:color w:val="222222"/>
          <w:sz w:val="27"/>
          <w:szCs w:val="27"/>
        </w:rPr>
        <w:t xml:space="preserve"> and </w:t>
      </w:r>
      <w:proofErr w:type="spellStart"/>
      <w:r w:rsidRPr="00B22DB1">
        <w:rPr>
          <w:rFonts w:ascii="Source Sans Pro" w:eastAsia="Times New Roman" w:hAnsi="Source Sans Pro" w:cs="Times New Roman"/>
          <w:color w:val="222222"/>
          <w:sz w:val="27"/>
          <w:szCs w:val="27"/>
        </w:rPr>
        <w:t>SQLAlchemy</w:t>
      </w:r>
      <w:proofErr w:type="spellEnd"/>
      <w:r w:rsidRPr="00B22DB1">
        <w:rPr>
          <w:rFonts w:ascii="Source Sans Pro" w:eastAsia="Times New Roman" w:hAnsi="Source Sans Pro" w:cs="Times New Roman"/>
          <w:color w:val="222222"/>
          <w:sz w:val="27"/>
          <w:szCs w:val="27"/>
        </w:rPr>
        <w:t xml:space="preserve"> is an integral part of the Software Development Life Cycle (SDLC). You can learn more about it by checking out </w:t>
      </w:r>
      <w:hyperlink r:id="rId105" w:history="1">
        <w:r w:rsidRPr="00B22DB1">
          <w:rPr>
            <w:rFonts w:ascii="Source Sans Pro" w:eastAsia="Times New Roman" w:hAnsi="Source Sans Pro" w:cs="Times New Roman"/>
            <w:color w:val="3676AB"/>
            <w:sz w:val="27"/>
            <w:szCs w:val="27"/>
            <w:u w:val="single"/>
          </w:rPr>
          <w:t xml:space="preserve">Flask by Example – Setting up </w:t>
        </w:r>
        <w:proofErr w:type="spellStart"/>
        <w:r w:rsidRPr="00B22DB1">
          <w:rPr>
            <w:rFonts w:ascii="Source Sans Pro" w:eastAsia="Times New Roman" w:hAnsi="Source Sans Pro" w:cs="Times New Roman"/>
            <w:color w:val="3676AB"/>
            <w:sz w:val="27"/>
            <w:szCs w:val="27"/>
            <w:u w:val="single"/>
          </w:rPr>
          <w:t>Postgres</w:t>
        </w:r>
        <w:proofErr w:type="spellEnd"/>
        <w:r w:rsidRPr="00B22DB1">
          <w:rPr>
            <w:rFonts w:ascii="Source Sans Pro" w:eastAsia="Times New Roman" w:hAnsi="Source Sans Pro" w:cs="Times New Roman"/>
            <w:color w:val="3676AB"/>
            <w:sz w:val="27"/>
            <w:szCs w:val="27"/>
            <w:u w:val="single"/>
          </w:rPr>
          <w:t xml:space="preserve">, </w:t>
        </w:r>
        <w:proofErr w:type="spellStart"/>
        <w:r w:rsidRPr="00B22DB1">
          <w:rPr>
            <w:rFonts w:ascii="Source Sans Pro" w:eastAsia="Times New Roman" w:hAnsi="Source Sans Pro" w:cs="Times New Roman"/>
            <w:color w:val="3676AB"/>
            <w:sz w:val="27"/>
            <w:szCs w:val="27"/>
            <w:u w:val="single"/>
          </w:rPr>
          <w:t>SQLAlchemy</w:t>
        </w:r>
        <w:proofErr w:type="spellEnd"/>
        <w:r w:rsidRPr="00B22DB1">
          <w:rPr>
            <w:rFonts w:ascii="Source Sans Pro" w:eastAsia="Times New Roman" w:hAnsi="Source Sans Pro" w:cs="Times New Roman"/>
            <w:color w:val="3676AB"/>
            <w:sz w:val="27"/>
            <w:szCs w:val="27"/>
            <w:u w:val="single"/>
          </w:rPr>
          <w:t>, and Alembic</w:t>
        </w:r>
      </w:hyperlink>
      <w:r w:rsidRPr="00B22DB1">
        <w:rPr>
          <w:rFonts w:ascii="Source Sans Pro" w:eastAsia="Times New Roman" w:hAnsi="Source Sans Pro" w:cs="Times New Roman"/>
          <w:color w:val="222222"/>
          <w:sz w:val="27"/>
          <w:szCs w:val="27"/>
        </w:rPr>
        <w:t>.</w:t>
      </w:r>
    </w:p>
    <w:p w:rsidR="00E84FBC" w:rsidRDefault="00E84FBC"/>
    <w:sectPr w:rsidR="00E84FBC" w:rsidSect="00D8293F">
      <w:pgSz w:w="11909" w:h="16834" w:code="9"/>
      <w:pgMar w:top="1080" w:right="1080" w:bottom="1440" w:left="1080"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ource Sans Pro">
    <w:panose1 w:val="020B0503030403020204"/>
    <w:charset w:val="EE"/>
    <w:family w:val="swiss"/>
    <w:pitch w:val="variable"/>
    <w:sig w:usb0="600002F7" w:usb1="02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97EF7"/>
    <w:multiLevelType w:val="multilevel"/>
    <w:tmpl w:val="59742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B4E7B"/>
    <w:multiLevelType w:val="multilevel"/>
    <w:tmpl w:val="1D1C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96CC8"/>
    <w:multiLevelType w:val="multilevel"/>
    <w:tmpl w:val="15BE7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F76F5"/>
    <w:multiLevelType w:val="multilevel"/>
    <w:tmpl w:val="EDCE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C4270"/>
    <w:multiLevelType w:val="multilevel"/>
    <w:tmpl w:val="25465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845E53"/>
    <w:multiLevelType w:val="multilevel"/>
    <w:tmpl w:val="A7EE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E5193"/>
    <w:multiLevelType w:val="multilevel"/>
    <w:tmpl w:val="6A5A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8A247A"/>
    <w:multiLevelType w:val="multilevel"/>
    <w:tmpl w:val="21C6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F5451"/>
    <w:multiLevelType w:val="multilevel"/>
    <w:tmpl w:val="B888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E37F1D"/>
    <w:multiLevelType w:val="multilevel"/>
    <w:tmpl w:val="796C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43CB8"/>
    <w:multiLevelType w:val="multilevel"/>
    <w:tmpl w:val="45DE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274AA"/>
    <w:multiLevelType w:val="multilevel"/>
    <w:tmpl w:val="B86E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437C48"/>
    <w:multiLevelType w:val="multilevel"/>
    <w:tmpl w:val="6582A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37400A"/>
    <w:multiLevelType w:val="multilevel"/>
    <w:tmpl w:val="F852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B91B21"/>
    <w:multiLevelType w:val="multilevel"/>
    <w:tmpl w:val="D608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890CDD"/>
    <w:multiLevelType w:val="multilevel"/>
    <w:tmpl w:val="7D4C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3F5383"/>
    <w:multiLevelType w:val="multilevel"/>
    <w:tmpl w:val="03343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12781E"/>
    <w:multiLevelType w:val="multilevel"/>
    <w:tmpl w:val="B018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13"/>
  </w:num>
  <w:num w:numId="4">
    <w:abstractNumId w:val="3"/>
  </w:num>
  <w:num w:numId="5">
    <w:abstractNumId w:val="4"/>
  </w:num>
  <w:num w:numId="6">
    <w:abstractNumId w:val="16"/>
  </w:num>
  <w:num w:numId="7">
    <w:abstractNumId w:val="5"/>
  </w:num>
  <w:num w:numId="8">
    <w:abstractNumId w:val="9"/>
  </w:num>
  <w:num w:numId="9">
    <w:abstractNumId w:val="10"/>
  </w:num>
  <w:num w:numId="10">
    <w:abstractNumId w:val="15"/>
  </w:num>
  <w:num w:numId="11">
    <w:abstractNumId w:val="7"/>
  </w:num>
  <w:num w:numId="12">
    <w:abstractNumId w:val="6"/>
  </w:num>
  <w:num w:numId="13">
    <w:abstractNumId w:val="0"/>
  </w:num>
  <w:num w:numId="14">
    <w:abstractNumId w:val="12"/>
  </w:num>
  <w:num w:numId="15">
    <w:abstractNumId w:val="17"/>
  </w:num>
  <w:num w:numId="16">
    <w:abstractNumId w:val="8"/>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90"/>
  <w:drawingGridVerticalSpacing w:val="245"/>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DB1"/>
    <w:rsid w:val="007A7D42"/>
    <w:rsid w:val="008D592A"/>
    <w:rsid w:val="00A1194D"/>
    <w:rsid w:val="00B22DB1"/>
    <w:rsid w:val="00D8293F"/>
    <w:rsid w:val="00DA19EE"/>
    <w:rsid w:val="00E84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39F6CE-A781-4E56-906F-BD61AD82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22D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22DB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22D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DB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22DB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22DB1"/>
    <w:rPr>
      <w:rFonts w:ascii="Times New Roman" w:eastAsia="Times New Roman" w:hAnsi="Times New Roman" w:cs="Times New Roman"/>
      <w:b/>
      <w:bCs/>
      <w:sz w:val="27"/>
      <w:szCs w:val="27"/>
    </w:rPr>
  </w:style>
  <w:style w:type="paragraph" w:customStyle="1" w:styleId="msonormal0">
    <w:name w:val="msonormal"/>
    <w:basedOn w:val="Normal"/>
    <w:rsid w:val="00B22DB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22DB1"/>
    <w:rPr>
      <w:color w:val="0000FF"/>
      <w:u w:val="single"/>
    </w:rPr>
  </w:style>
  <w:style w:type="character" w:styleId="FollowedHyperlink">
    <w:name w:val="FollowedHyperlink"/>
    <w:basedOn w:val="DefaultParagraphFont"/>
    <w:uiPriority w:val="99"/>
    <w:semiHidden/>
    <w:unhideWhenUsed/>
    <w:rsid w:val="00B22DB1"/>
    <w:rPr>
      <w:color w:val="800080"/>
      <w:u w:val="single"/>
    </w:rPr>
  </w:style>
  <w:style w:type="paragraph" w:customStyle="1" w:styleId="my-1">
    <w:name w:val="my-1"/>
    <w:basedOn w:val="Normal"/>
    <w:rsid w:val="00B22D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warning">
    <w:name w:val="text-warning"/>
    <w:basedOn w:val="DefaultParagraphFont"/>
    <w:rsid w:val="00B22DB1"/>
  </w:style>
  <w:style w:type="character" w:styleId="Strong">
    <w:name w:val="Strong"/>
    <w:basedOn w:val="DefaultParagraphFont"/>
    <w:uiPriority w:val="22"/>
    <w:qFormat/>
    <w:rsid w:val="00B22DB1"/>
    <w:rPr>
      <w:b/>
      <w:bCs/>
    </w:rPr>
  </w:style>
  <w:style w:type="paragraph" w:customStyle="1" w:styleId="mb-0">
    <w:name w:val="mb-0"/>
    <w:basedOn w:val="Normal"/>
    <w:rsid w:val="00B22D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muted">
    <w:name w:val="text-muted"/>
    <w:basedOn w:val="DefaultParagraphFont"/>
    <w:rsid w:val="00B22DB1"/>
  </w:style>
  <w:style w:type="character" w:customStyle="1" w:styleId="ml-2">
    <w:name w:val="ml-2"/>
    <w:basedOn w:val="DefaultParagraphFont"/>
    <w:rsid w:val="00B22DB1"/>
  </w:style>
  <w:style w:type="character" w:customStyle="1" w:styleId="disqus-comment-count">
    <w:name w:val="disqus-comment-count"/>
    <w:basedOn w:val="DefaultParagraphFont"/>
    <w:rsid w:val="00B22DB1"/>
  </w:style>
  <w:style w:type="paragraph" w:styleId="NormalWeb">
    <w:name w:val="Normal (Web)"/>
    <w:basedOn w:val="Normal"/>
    <w:uiPriority w:val="99"/>
    <w:semiHidden/>
    <w:unhideWhenUsed/>
    <w:rsid w:val="00B22D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3">
    <w:name w:val="h3"/>
    <w:basedOn w:val="Normal"/>
    <w:rsid w:val="00B22DB1"/>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B22DB1"/>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B22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22DB1"/>
    <w:rPr>
      <w:rFonts w:ascii="Courier New" w:eastAsia="Times New Roman" w:hAnsi="Courier New" w:cs="Courier New"/>
      <w:sz w:val="20"/>
      <w:szCs w:val="20"/>
    </w:rPr>
  </w:style>
  <w:style w:type="character" w:customStyle="1" w:styleId="err">
    <w:name w:val="err"/>
    <w:basedOn w:val="DefaultParagraphFont"/>
    <w:rsid w:val="00B22DB1"/>
  </w:style>
  <w:style w:type="character" w:customStyle="1" w:styleId="linenos">
    <w:name w:val="linenos"/>
    <w:basedOn w:val="DefaultParagraphFont"/>
    <w:rsid w:val="00B22DB1"/>
  </w:style>
  <w:style w:type="character" w:customStyle="1" w:styleId="k">
    <w:name w:val="k"/>
    <w:basedOn w:val="DefaultParagraphFont"/>
    <w:rsid w:val="00B22DB1"/>
  </w:style>
  <w:style w:type="character" w:customStyle="1" w:styleId="nf">
    <w:name w:val="nf"/>
    <w:basedOn w:val="DefaultParagraphFont"/>
    <w:rsid w:val="00B22DB1"/>
  </w:style>
  <w:style w:type="character" w:customStyle="1" w:styleId="p">
    <w:name w:val="p"/>
    <w:basedOn w:val="DefaultParagraphFont"/>
    <w:rsid w:val="00B22DB1"/>
  </w:style>
  <w:style w:type="character" w:customStyle="1" w:styleId="sd">
    <w:name w:val="sd"/>
    <w:basedOn w:val="DefaultParagraphFont"/>
    <w:rsid w:val="00B22DB1"/>
  </w:style>
  <w:style w:type="character" w:customStyle="1" w:styleId="c1">
    <w:name w:val="c1"/>
    <w:basedOn w:val="DefaultParagraphFont"/>
    <w:rsid w:val="00B22DB1"/>
  </w:style>
  <w:style w:type="character" w:customStyle="1" w:styleId="n">
    <w:name w:val="n"/>
    <w:basedOn w:val="DefaultParagraphFont"/>
    <w:rsid w:val="00B22DB1"/>
  </w:style>
  <w:style w:type="character" w:customStyle="1" w:styleId="o">
    <w:name w:val="o"/>
    <w:basedOn w:val="DefaultParagraphFont"/>
    <w:rsid w:val="00B22DB1"/>
  </w:style>
  <w:style w:type="character" w:customStyle="1" w:styleId="s2">
    <w:name w:val="s2"/>
    <w:basedOn w:val="DefaultParagraphFont"/>
    <w:rsid w:val="00B22DB1"/>
  </w:style>
  <w:style w:type="character" w:customStyle="1" w:styleId="kc">
    <w:name w:val="kc"/>
    <w:basedOn w:val="DefaultParagraphFont"/>
    <w:rsid w:val="00B22DB1"/>
  </w:style>
  <w:style w:type="character" w:customStyle="1" w:styleId="ow">
    <w:name w:val="ow"/>
    <w:basedOn w:val="DefaultParagraphFont"/>
    <w:rsid w:val="00B22DB1"/>
  </w:style>
  <w:style w:type="character" w:customStyle="1" w:styleId="nb">
    <w:name w:val="nb"/>
    <w:basedOn w:val="DefaultParagraphFont"/>
    <w:rsid w:val="00B22DB1"/>
  </w:style>
  <w:style w:type="character" w:customStyle="1" w:styleId="sa">
    <w:name w:val="sa"/>
    <w:basedOn w:val="DefaultParagraphFont"/>
    <w:rsid w:val="00B22DB1"/>
  </w:style>
  <w:style w:type="character" w:customStyle="1" w:styleId="si">
    <w:name w:val="si"/>
    <w:basedOn w:val="DefaultParagraphFont"/>
    <w:rsid w:val="00B22DB1"/>
  </w:style>
  <w:style w:type="character" w:customStyle="1" w:styleId="gp">
    <w:name w:val="gp"/>
    <w:basedOn w:val="DefaultParagraphFont"/>
    <w:rsid w:val="00B22DB1"/>
  </w:style>
  <w:style w:type="character" w:customStyle="1" w:styleId="go">
    <w:name w:val="go"/>
    <w:basedOn w:val="DefaultParagraphFont"/>
    <w:rsid w:val="00B22DB1"/>
  </w:style>
  <w:style w:type="character" w:styleId="Emphasis">
    <w:name w:val="Emphasis"/>
    <w:basedOn w:val="DefaultParagraphFont"/>
    <w:uiPriority w:val="20"/>
    <w:qFormat/>
    <w:rsid w:val="00B22DB1"/>
    <w:rPr>
      <w:i/>
      <w:iCs/>
    </w:rPr>
  </w:style>
  <w:style w:type="character" w:customStyle="1" w:styleId="s1">
    <w:name w:val="s1"/>
    <w:basedOn w:val="DefaultParagraphFont"/>
    <w:rsid w:val="00B22DB1"/>
  </w:style>
  <w:style w:type="character" w:customStyle="1" w:styleId="mi">
    <w:name w:val="mi"/>
    <w:basedOn w:val="DefaultParagraphFont"/>
    <w:rsid w:val="00B22DB1"/>
  </w:style>
  <w:style w:type="character" w:customStyle="1" w:styleId="kn">
    <w:name w:val="kn"/>
    <w:basedOn w:val="DefaultParagraphFont"/>
    <w:rsid w:val="00B22DB1"/>
  </w:style>
  <w:style w:type="character" w:customStyle="1" w:styleId="nn">
    <w:name w:val="nn"/>
    <w:basedOn w:val="DefaultParagraphFont"/>
    <w:rsid w:val="00B22DB1"/>
  </w:style>
  <w:style w:type="character" w:customStyle="1" w:styleId="nc">
    <w:name w:val="nc"/>
    <w:basedOn w:val="DefaultParagraphFont"/>
    <w:rsid w:val="00B22DB1"/>
  </w:style>
  <w:style w:type="character" w:customStyle="1" w:styleId="ne">
    <w:name w:val="ne"/>
    <w:basedOn w:val="DefaultParagraphFont"/>
    <w:rsid w:val="00B22DB1"/>
  </w:style>
  <w:style w:type="character" w:customStyle="1" w:styleId="na">
    <w:name w:val="na"/>
    <w:basedOn w:val="DefaultParagraphFont"/>
    <w:rsid w:val="00B22DB1"/>
  </w:style>
  <w:style w:type="character" w:customStyle="1" w:styleId="s">
    <w:name w:val="s"/>
    <w:basedOn w:val="DefaultParagraphFont"/>
    <w:rsid w:val="00B22DB1"/>
  </w:style>
  <w:style w:type="character" w:customStyle="1" w:styleId="nt">
    <w:name w:val="nt"/>
    <w:basedOn w:val="DefaultParagraphFont"/>
    <w:rsid w:val="00B22DB1"/>
  </w:style>
  <w:style w:type="character" w:customStyle="1" w:styleId="vm">
    <w:name w:val="vm"/>
    <w:basedOn w:val="DefaultParagraphFont"/>
    <w:rsid w:val="00B22DB1"/>
  </w:style>
  <w:style w:type="character" w:customStyle="1" w:styleId="nd">
    <w:name w:val="nd"/>
    <w:basedOn w:val="DefaultParagraphFont"/>
    <w:rsid w:val="00B22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597679">
      <w:bodyDiv w:val="1"/>
      <w:marLeft w:val="0"/>
      <w:marRight w:val="0"/>
      <w:marTop w:val="0"/>
      <w:marBottom w:val="0"/>
      <w:divBdr>
        <w:top w:val="none" w:sz="0" w:space="0" w:color="auto"/>
        <w:left w:val="none" w:sz="0" w:space="0" w:color="auto"/>
        <w:bottom w:val="none" w:sz="0" w:space="0" w:color="auto"/>
        <w:right w:val="none" w:sz="0" w:space="0" w:color="auto"/>
      </w:divBdr>
      <w:divsChild>
        <w:div w:id="1251163033">
          <w:marLeft w:val="0"/>
          <w:marRight w:val="0"/>
          <w:marTop w:val="0"/>
          <w:marBottom w:val="0"/>
          <w:divBdr>
            <w:top w:val="none" w:sz="0" w:space="0" w:color="auto"/>
            <w:left w:val="none" w:sz="0" w:space="0" w:color="auto"/>
            <w:bottom w:val="none" w:sz="0" w:space="0" w:color="auto"/>
            <w:right w:val="none" w:sz="0" w:space="0" w:color="auto"/>
          </w:divBdr>
          <w:divsChild>
            <w:div w:id="301353754">
              <w:marLeft w:val="0"/>
              <w:marRight w:val="0"/>
              <w:marTop w:val="0"/>
              <w:marBottom w:val="0"/>
              <w:divBdr>
                <w:top w:val="none" w:sz="0" w:space="0" w:color="auto"/>
                <w:left w:val="none" w:sz="0" w:space="0" w:color="auto"/>
                <w:bottom w:val="none" w:sz="0" w:space="0" w:color="auto"/>
                <w:right w:val="none" w:sz="0" w:space="0" w:color="auto"/>
              </w:divBdr>
            </w:div>
          </w:divsChild>
        </w:div>
        <w:div w:id="1516727049">
          <w:marLeft w:val="-225"/>
          <w:marRight w:val="-225"/>
          <w:marTop w:val="0"/>
          <w:marBottom w:val="0"/>
          <w:divBdr>
            <w:top w:val="none" w:sz="0" w:space="0" w:color="auto"/>
            <w:left w:val="none" w:sz="0" w:space="0" w:color="auto"/>
            <w:bottom w:val="none" w:sz="0" w:space="0" w:color="auto"/>
            <w:right w:val="none" w:sz="0" w:space="0" w:color="auto"/>
          </w:divBdr>
          <w:divsChild>
            <w:div w:id="1007368508">
              <w:marLeft w:val="0"/>
              <w:marRight w:val="0"/>
              <w:marTop w:val="0"/>
              <w:marBottom w:val="0"/>
              <w:divBdr>
                <w:top w:val="none" w:sz="0" w:space="0" w:color="auto"/>
                <w:left w:val="none" w:sz="0" w:space="0" w:color="auto"/>
                <w:bottom w:val="none" w:sz="0" w:space="0" w:color="auto"/>
                <w:right w:val="none" w:sz="0" w:space="0" w:color="auto"/>
              </w:divBdr>
              <w:divsChild>
                <w:div w:id="618074590">
                  <w:marLeft w:val="0"/>
                  <w:marRight w:val="0"/>
                  <w:marTop w:val="0"/>
                  <w:marBottom w:val="0"/>
                  <w:divBdr>
                    <w:top w:val="none" w:sz="0" w:space="0" w:color="auto"/>
                    <w:left w:val="none" w:sz="0" w:space="0" w:color="auto"/>
                    <w:bottom w:val="none" w:sz="0" w:space="0" w:color="auto"/>
                    <w:right w:val="none" w:sz="0" w:space="0" w:color="auto"/>
                  </w:divBdr>
                  <w:divsChild>
                    <w:div w:id="1900289224">
                      <w:marLeft w:val="0"/>
                      <w:marRight w:val="0"/>
                      <w:marTop w:val="0"/>
                      <w:marBottom w:val="0"/>
                      <w:divBdr>
                        <w:top w:val="none" w:sz="0" w:space="0" w:color="auto"/>
                        <w:left w:val="none" w:sz="0" w:space="0" w:color="auto"/>
                        <w:bottom w:val="none" w:sz="0" w:space="0" w:color="auto"/>
                        <w:right w:val="none" w:sz="0" w:space="0" w:color="auto"/>
                      </w:divBdr>
                    </w:div>
                  </w:divsChild>
                </w:div>
                <w:div w:id="1284724163">
                  <w:marLeft w:val="0"/>
                  <w:marRight w:val="0"/>
                  <w:marTop w:val="0"/>
                  <w:marBottom w:val="0"/>
                  <w:divBdr>
                    <w:top w:val="none" w:sz="0" w:space="0" w:color="auto"/>
                    <w:left w:val="none" w:sz="0" w:space="0" w:color="auto"/>
                    <w:bottom w:val="none" w:sz="0" w:space="0" w:color="auto"/>
                    <w:right w:val="none" w:sz="0" w:space="0" w:color="auto"/>
                  </w:divBdr>
                  <w:divsChild>
                    <w:div w:id="1007439653">
                      <w:marLeft w:val="0"/>
                      <w:marRight w:val="0"/>
                      <w:marTop w:val="0"/>
                      <w:marBottom w:val="0"/>
                      <w:divBdr>
                        <w:top w:val="none" w:sz="0" w:space="0" w:color="auto"/>
                        <w:left w:val="none" w:sz="0" w:space="0" w:color="auto"/>
                        <w:bottom w:val="none" w:sz="0" w:space="0" w:color="auto"/>
                        <w:right w:val="none" w:sz="0" w:space="0" w:color="auto"/>
                      </w:divBdr>
                      <w:divsChild>
                        <w:div w:id="364798427">
                          <w:marLeft w:val="0"/>
                          <w:marRight w:val="0"/>
                          <w:marTop w:val="0"/>
                          <w:marBottom w:val="0"/>
                          <w:divBdr>
                            <w:top w:val="none" w:sz="0" w:space="0" w:color="auto"/>
                            <w:left w:val="none" w:sz="0" w:space="0" w:color="auto"/>
                            <w:bottom w:val="none" w:sz="0" w:space="0" w:color="auto"/>
                            <w:right w:val="none" w:sz="0" w:space="0" w:color="auto"/>
                          </w:divBdr>
                        </w:div>
                      </w:divsChild>
                    </w:div>
                    <w:div w:id="1489711709">
                      <w:marLeft w:val="0"/>
                      <w:marRight w:val="0"/>
                      <w:marTop w:val="0"/>
                      <w:marBottom w:val="0"/>
                      <w:divBdr>
                        <w:top w:val="none" w:sz="0" w:space="0" w:color="auto"/>
                        <w:left w:val="none" w:sz="0" w:space="0" w:color="auto"/>
                        <w:bottom w:val="none" w:sz="0" w:space="0" w:color="auto"/>
                        <w:right w:val="none" w:sz="0" w:space="0" w:color="auto"/>
                      </w:divBdr>
                      <w:divsChild>
                        <w:div w:id="672029564">
                          <w:marLeft w:val="0"/>
                          <w:marRight w:val="0"/>
                          <w:marTop w:val="0"/>
                          <w:marBottom w:val="0"/>
                          <w:divBdr>
                            <w:top w:val="none" w:sz="0" w:space="0" w:color="auto"/>
                            <w:left w:val="none" w:sz="0" w:space="0" w:color="auto"/>
                            <w:bottom w:val="none" w:sz="0" w:space="0" w:color="auto"/>
                            <w:right w:val="none" w:sz="0" w:space="0" w:color="auto"/>
                          </w:divBdr>
                          <w:divsChild>
                            <w:div w:id="152852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02108">
                      <w:marLeft w:val="0"/>
                      <w:marRight w:val="0"/>
                      <w:marTop w:val="0"/>
                      <w:marBottom w:val="0"/>
                      <w:divBdr>
                        <w:top w:val="single" w:sz="6" w:space="0" w:color="FFEEBA"/>
                        <w:left w:val="single" w:sz="6" w:space="0" w:color="FFEEBA"/>
                        <w:bottom w:val="single" w:sz="6" w:space="0" w:color="FFEEBA"/>
                        <w:right w:val="single" w:sz="6" w:space="0" w:color="FFEEBA"/>
                      </w:divBdr>
                    </w:div>
                    <w:div w:id="951741416">
                      <w:marLeft w:val="0"/>
                      <w:marRight w:val="0"/>
                      <w:marTop w:val="0"/>
                      <w:marBottom w:val="0"/>
                      <w:divBdr>
                        <w:top w:val="none" w:sz="0" w:space="0" w:color="auto"/>
                        <w:left w:val="none" w:sz="0" w:space="0" w:color="auto"/>
                        <w:bottom w:val="none" w:sz="0" w:space="0" w:color="auto"/>
                        <w:right w:val="none" w:sz="0" w:space="0" w:color="auto"/>
                      </w:divBdr>
                    </w:div>
                    <w:div w:id="1403017823">
                      <w:marLeft w:val="0"/>
                      <w:marRight w:val="0"/>
                      <w:marTop w:val="0"/>
                      <w:marBottom w:val="0"/>
                      <w:divBdr>
                        <w:top w:val="single" w:sz="6" w:space="0" w:color="D3E3F1"/>
                        <w:left w:val="single" w:sz="6" w:space="0" w:color="D3E3F1"/>
                        <w:bottom w:val="single" w:sz="6" w:space="0" w:color="D3E3F1"/>
                        <w:right w:val="single" w:sz="6" w:space="0" w:color="D3E3F1"/>
                      </w:divBdr>
                    </w:div>
                    <w:div w:id="1027291356">
                      <w:marLeft w:val="0"/>
                      <w:marRight w:val="0"/>
                      <w:marTop w:val="0"/>
                      <w:marBottom w:val="0"/>
                      <w:divBdr>
                        <w:top w:val="single" w:sz="6" w:space="0" w:color="D3E3F1"/>
                        <w:left w:val="single" w:sz="6" w:space="0" w:color="D3E3F1"/>
                        <w:bottom w:val="single" w:sz="6" w:space="0" w:color="D3E3F1"/>
                        <w:right w:val="single" w:sz="6" w:space="0" w:color="D3E3F1"/>
                      </w:divBdr>
                      <w:divsChild>
                        <w:div w:id="147212802">
                          <w:marLeft w:val="0"/>
                          <w:marRight w:val="0"/>
                          <w:marTop w:val="0"/>
                          <w:marBottom w:val="0"/>
                          <w:divBdr>
                            <w:top w:val="single" w:sz="6" w:space="0" w:color="FFEEBA"/>
                            <w:left w:val="single" w:sz="6" w:space="0" w:color="FFEEBA"/>
                            <w:bottom w:val="single" w:sz="6" w:space="0" w:color="FFEEBA"/>
                            <w:right w:val="single" w:sz="6" w:space="0" w:color="FFEEBA"/>
                          </w:divBdr>
                        </w:div>
                      </w:divsChild>
                    </w:div>
                    <w:div w:id="1954630198">
                      <w:marLeft w:val="0"/>
                      <w:marRight w:val="0"/>
                      <w:marTop w:val="0"/>
                      <w:marBottom w:val="0"/>
                      <w:divBdr>
                        <w:top w:val="none" w:sz="0" w:space="0" w:color="auto"/>
                        <w:left w:val="none" w:sz="0" w:space="0" w:color="auto"/>
                        <w:bottom w:val="none" w:sz="0" w:space="0" w:color="auto"/>
                        <w:right w:val="none" w:sz="0" w:space="0" w:color="auto"/>
                      </w:divBdr>
                    </w:div>
                    <w:div w:id="1276868327">
                      <w:marLeft w:val="0"/>
                      <w:marRight w:val="0"/>
                      <w:marTop w:val="0"/>
                      <w:marBottom w:val="0"/>
                      <w:divBdr>
                        <w:top w:val="none" w:sz="0" w:space="0" w:color="auto"/>
                        <w:left w:val="none" w:sz="0" w:space="0" w:color="auto"/>
                        <w:bottom w:val="none" w:sz="0" w:space="0" w:color="auto"/>
                        <w:right w:val="none" w:sz="0" w:space="0" w:color="auto"/>
                      </w:divBdr>
                    </w:div>
                    <w:div w:id="899443134">
                      <w:marLeft w:val="0"/>
                      <w:marRight w:val="0"/>
                      <w:marTop w:val="0"/>
                      <w:marBottom w:val="0"/>
                      <w:divBdr>
                        <w:top w:val="none" w:sz="0" w:space="0" w:color="auto"/>
                        <w:left w:val="none" w:sz="0" w:space="0" w:color="auto"/>
                        <w:bottom w:val="none" w:sz="0" w:space="0" w:color="auto"/>
                        <w:right w:val="none" w:sz="0" w:space="0" w:color="auto"/>
                      </w:divBdr>
                    </w:div>
                    <w:div w:id="1202323665">
                      <w:marLeft w:val="0"/>
                      <w:marRight w:val="0"/>
                      <w:marTop w:val="0"/>
                      <w:marBottom w:val="0"/>
                      <w:divBdr>
                        <w:top w:val="none" w:sz="0" w:space="0" w:color="auto"/>
                        <w:left w:val="none" w:sz="0" w:space="0" w:color="auto"/>
                        <w:bottom w:val="none" w:sz="0" w:space="0" w:color="auto"/>
                        <w:right w:val="none" w:sz="0" w:space="0" w:color="auto"/>
                      </w:divBdr>
                    </w:div>
                    <w:div w:id="1287930478">
                      <w:marLeft w:val="0"/>
                      <w:marRight w:val="0"/>
                      <w:marTop w:val="0"/>
                      <w:marBottom w:val="0"/>
                      <w:divBdr>
                        <w:top w:val="none" w:sz="0" w:space="0" w:color="auto"/>
                        <w:left w:val="none" w:sz="0" w:space="0" w:color="auto"/>
                        <w:bottom w:val="none" w:sz="0" w:space="0" w:color="auto"/>
                        <w:right w:val="none" w:sz="0" w:space="0" w:color="auto"/>
                      </w:divBdr>
                    </w:div>
                    <w:div w:id="819188">
                      <w:marLeft w:val="0"/>
                      <w:marRight w:val="0"/>
                      <w:marTop w:val="0"/>
                      <w:marBottom w:val="0"/>
                      <w:divBdr>
                        <w:top w:val="none" w:sz="0" w:space="0" w:color="auto"/>
                        <w:left w:val="none" w:sz="0" w:space="0" w:color="auto"/>
                        <w:bottom w:val="none" w:sz="0" w:space="0" w:color="auto"/>
                        <w:right w:val="none" w:sz="0" w:space="0" w:color="auto"/>
                      </w:divBdr>
                    </w:div>
                    <w:div w:id="1646005021">
                      <w:marLeft w:val="0"/>
                      <w:marRight w:val="0"/>
                      <w:marTop w:val="0"/>
                      <w:marBottom w:val="0"/>
                      <w:divBdr>
                        <w:top w:val="none" w:sz="0" w:space="0" w:color="auto"/>
                        <w:left w:val="none" w:sz="0" w:space="0" w:color="auto"/>
                        <w:bottom w:val="none" w:sz="0" w:space="0" w:color="auto"/>
                        <w:right w:val="none" w:sz="0" w:space="0" w:color="auto"/>
                      </w:divBdr>
                    </w:div>
                    <w:div w:id="1844540220">
                      <w:marLeft w:val="0"/>
                      <w:marRight w:val="0"/>
                      <w:marTop w:val="0"/>
                      <w:marBottom w:val="0"/>
                      <w:divBdr>
                        <w:top w:val="none" w:sz="0" w:space="0" w:color="auto"/>
                        <w:left w:val="none" w:sz="0" w:space="0" w:color="auto"/>
                        <w:bottom w:val="none" w:sz="0" w:space="0" w:color="auto"/>
                        <w:right w:val="none" w:sz="0" w:space="0" w:color="auto"/>
                      </w:divBdr>
                    </w:div>
                    <w:div w:id="1886717255">
                      <w:marLeft w:val="0"/>
                      <w:marRight w:val="0"/>
                      <w:marTop w:val="0"/>
                      <w:marBottom w:val="0"/>
                      <w:divBdr>
                        <w:top w:val="none" w:sz="0" w:space="0" w:color="auto"/>
                        <w:left w:val="none" w:sz="0" w:space="0" w:color="auto"/>
                        <w:bottom w:val="none" w:sz="0" w:space="0" w:color="auto"/>
                        <w:right w:val="none" w:sz="0" w:space="0" w:color="auto"/>
                      </w:divBdr>
                    </w:div>
                    <w:div w:id="1894610892">
                      <w:marLeft w:val="0"/>
                      <w:marRight w:val="0"/>
                      <w:marTop w:val="0"/>
                      <w:marBottom w:val="0"/>
                      <w:divBdr>
                        <w:top w:val="none" w:sz="0" w:space="0" w:color="auto"/>
                        <w:left w:val="none" w:sz="0" w:space="0" w:color="auto"/>
                        <w:bottom w:val="none" w:sz="0" w:space="0" w:color="auto"/>
                        <w:right w:val="none" w:sz="0" w:space="0" w:color="auto"/>
                      </w:divBdr>
                    </w:div>
                    <w:div w:id="106437737">
                      <w:marLeft w:val="0"/>
                      <w:marRight w:val="0"/>
                      <w:marTop w:val="0"/>
                      <w:marBottom w:val="0"/>
                      <w:divBdr>
                        <w:top w:val="none" w:sz="0" w:space="0" w:color="auto"/>
                        <w:left w:val="none" w:sz="0" w:space="0" w:color="auto"/>
                        <w:bottom w:val="none" w:sz="0" w:space="0" w:color="auto"/>
                        <w:right w:val="none" w:sz="0" w:space="0" w:color="auto"/>
                      </w:divBdr>
                    </w:div>
                    <w:div w:id="2043436132">
                      <w:marLeft w:val="0"/>
                      <w:marRight w:val="0"/>
                      <w:marTop w:val="0"/>
                      <w:marBottom w:val="0"/>
                      <w:divBdr>
                        <w:top w:val="none" w:sz="0" w:space="0" w:color="auto"/>
                        <w:left w:val="none" w:sz="0" w:space="0" w:color="auto"/>
                        <w:bottom w:val="none" w:sz="0" w:space="0" w:color="auto"/>
                        <w:right w:val="none" w:sz="0" w:space="0" w:color="auto"/>
                      </w:divBdr>
                    </w:div>
                    <w:div w:id="290132420">
                      <w:marLeft w:val="0"/>
                      <w:marRight w:val="0"/>
                      <w:marTop w:val="0"/>
                      <w:marBottom w:val="0"/>
                      <w:divBdr>
                        <w:top w:val="none" w:sz="0" w:space="0" w:color="auto"/>
                        <w:left w:val="none" w:sz="0" w:space="0" w:color="auto"/>
                        <w:bottom w:val="none" w:sz="0" w:space="0" w:color="auto"/>
                        <w:right w:val="none" w:sz="0" w:space="0" w:color="auto"/>
                      </w:divBdr>
                    </w:div>
                    <w:div w:id="212348897">
                      <w:marLeft w:val="0"/>
                      <w:marRight w:val="0"/>
                      <w:marTop w:val="0"/>
                      <w:marBottom w:val="0"/>
                      <w:divBdr>
                        <w:top w:val="none" w:sz="0" w:space="0" w:color="auto"/>
                        <w:left w:val="none" w:sz="0" w:space="0" w:color="auto"/>
                        <w:bottom w:val="none" w:sz="0" w:space="0" w:color="auto"/>
                        <w:right w:val="none" w:sz="0" w:space="0" w:color="auto"/>
                      </w:divBdr>
                    </w:div>
                    <w:div w:id="2044163374">
                      <w:marLeft w:val="0"/>
                      <w:marRight w:val="0"/>
                      <w:marTop w:val="0"/>
                      <w:marBottom w:val="0"/>
                      <w:divBdr>
                        <w:top w:val="single" w:sz="6" w:space="0" w:color="D3E3F1"/>
                        <w:left w:val="single" w:sz="6" w:space="0" w:color="D3E3F1"/>
                        <w:bottom w:val="single" w:sz="6" w:space="0" w:color="D3E3F1"/>
                        <w:right w:val="single" w:sz="6" w:space="0" w:color="D3E3F1"/>
                      </w:divBdr>
                      <w:divsChild>
                        <w:div w:id="1311441193">
                          <w:marLeft w:val="0"/>
                          <w:marRight w:val="0"/>
                          <w:marTop w:val="0"/>
                          <w:marBottom w:val="0"/>
                          <w:divBdr>
                            <w:top w:val="none" w:sz="0" w:space="0" w:color="auto"/>
                            <w:left w:val="none" w:sz="0" w:space="0" w:color="auto"/>
                            <w:bottom w:val="none" w:sz="0" w:space="0" w:color="auto"/>
                            <w:right w:val="none" w:sz="0" w:space="0" w:color="auto"/>
                          </w:divBdr>
                        </w:div>
                      </w:divsChild>
                    </w:div>
                    <w:div w:id="1543395566">
                      <w:marLeft w:val="0"/>
                      <w:marRight w:val="0"/>
                      <w:marTop w:val="0"/>
                      <w:marBottom w:val="0"/>
                      <w:divBdr>
                        <w:top w:val="none" w:sz="0" w:space="0" w:color="auto"/>
                        <w:left w:val="none" w:sz="0" w:space="0" w:color="auto"/>
                        <w:bottom w:val="none" w:sz="0" w:space="0" w:color="auto"/>
                        <w:right w:val="none" w:sz="0" w:space="0" w:color="auto"/>
                      </w:divBdr>
                    </w:div>
                    <w:div w:id="1403217576">
                      <w:marLeft w:val="0"/>
                      <w:marRight w:val="0"/>
                      <w:marTop w:val="0"/>
                      <w:marBottom w:val="0"/>
                      <w:divBdr>
                        <w:top w:val="none" w:sz="0" w:space="0" w:color="auto"/>
                        <w:left w:val="none" w:sz="0" w:space="0" w:color="auto"/>
                        <w:bottom w:val="none" w:sz="0" w:space="0" w:color="auto"/>
                        <w:right w:val="none" w:sz="0" w:space="0" w:color="auto"/>
                      </w:divBdr>
                    </w:div>
                    <w:div w:id="959798359">
                      <w:marLeft w:val="0"/>
                      <w:marRight w:val="0"/>
                      <w:marTop w:val="0"/>
                      <w:marBottom w:val="0"/>
                      <w:divBdr>
                        <w:top w:val="none" w:sz="0" w:space="0" w:color="auto"/>
                        <w:left w:val="none" w:sz="0" w:space="0" w:color="auto"/>
                        <w:bottom w:val="none" w:sz="0" w:space="0" w:color="auto"/>
                        <w:right w:val="none" w:sz="0" w:space="0" w:color="auto"/>
                      </w:divBdr>
                    </w:div>
                    <w:div w:id="776944729">
                      <w:marLeft w:val="0"/>
                      <w:marRight w:val="0"/>
                      <w:marTop w:val="0"/>
                      <w:marBottom w:val="0"/>
                      <w:divBdr>
                        <w:top w:val="none" w:sz="0" w:space="0" w:color="auto"/>
                        <w:left w:val="none" w:sz="0" w:space="0" w:color="auto"/>
                        <w:bottom w:val="none" w:sz="0" w:space="0" w:color="auto"/>
                        <w:right w:val="none" w:sz="0" w:space="0" w:color="auto"/>
                      </w:divBdr>
                    </w:div>
                    <w:div w:id="117067049">
                      <w:marLeft w:val="0"/>
                      <w:marRight w:val="0"/>
                      <w:marTop w:val="0"/>
                      <w:marBottom w:val="0"/>
                      <w:divBdr>
                        <w:top w:val="none" w:sz="0" w:space="0" w:color="auto"/>
                        <w:left w:val="none" w:sz="0" w:space="0" w:color="auto"/>
                        <w:bottom w:val="none" w:sz="0" w:space="0" w:color="auto"/>
                        <w:right w:val="none" w:sz="0" w:space="0" w:color="auto"/>
                      </w:divBdr>
                    </w:div>
                    <w:div w:id="1193684871">
                      <w:marLeft w:val="0"/>
                      <w:marRight w:val="0"/>
                      <w:marTop w:val="0"/>
                      <w:marBottom w:val="0"/>
                      <w:divBdr>
                        <w:top w:val="none" w:sz="0" w:space="0" w:color="auto"/>
                        <w:left w:val="none" w:sz="0" w:space="0" w:color="auto"/>
                        <w:bottom w:val="none" w:sz="0" w:space="0" w:color="auto"/>
                        <w:right w:val="none" w:sz="0" w:space="0" w:color="auto"/>
                      </w:divBdr>
                    </w:div>
                    <w:div w:id="1641884746">
                      <w:marLeft w:val="0"/>
                      <w:marRight w:val="0"/>
                      <w:marTop w:val="0"/>
                      <w:marBottom w:val="0"/>
                      <w:divBdr>
                        <w:top w:val="none" w:sz="0" w:space="0" w:color="auto"/>
                        <w:left w:val="none" w:sz="0" w:space="0" w:color="auto"/>
                        <w:bottom w:val="none" w:sz="0" w:space="0" w:color="auto"/>
                        <w:right w:val="none" w:sz="0" w:space="0" w:color="auto"/>
                      </w:divBdr>
                    </w:div>
                    <w:div w:id="531112060">
                      <w:marLeft w:val="0"/>
                      <w:marRight w:val="0"/>
                      <w:marTop w:val="0"/>
                      <w:marBottom w:val="0"/>
                      <w:divBdr>
                        <w:top w:val="none" w:sz="0" w:space="0" w:color="auto"/>
                        <w:left w:val="none" w:sz="0" w:space="0" w:color="auto"/>
                        <w:bottom w:val="none" w:sz="0" w:space="0" w:color="auto"/>
                        <w:right w:val="none" w:sz="0" w:space="0" w:color="auto"/>
                      </w:divBdr>
                    </w:div>
                    <w:div w:id="1046373516">
                      <w:marLeft w:val="0"/>
                      <w:marRight w:val="0"/>
                      <w:marTop w:val="0"/>
                      <w:marBottom w:val="0"/>
                      <w:divBdr>
                        <w:top w:val="none" w:sz="0" w:space="0" w:color="auto"/>
                        <w:left w:val="none" w:sz="0" w:space="0" w:color="auto"/>
                        <w:bottom w:val="none" w:sz="0" w:space="0" w:color="auto"/>
                        <w:right w:val="none" w:sz="0" w:space="0" w:color="auto"/>
                      </w:divBdr>
                    </w:div>
                    <w:div w:id="689189138">
                      <w:marLeft w:val="0"/>
                      <w:marRight w:val="0"/>
                      <w:marTop w:val="0"/>
                      <w:marBottom w:val="0"/>
                      <w:divBdr>
                        <w:top w:val="none" w:sz="0" w:space="0" w:color="auto"/>
                        <w:left w:val="none" w:sz="0" w:space="0" w:color="auto"/>
                        <w:bottom w:val="none" w:sz="0" w:space="0" w:color="auto"/>
                        <w:right w:val="none" w:sz="0" w:space="0" w:color="auto"/>
                      </w:divBdr>
                    </w:div>
                    <w:div w:id="164251307">
                      <w:marLeft w:val="0"/>
                      <w:marRight w:val="0"/>
                      <w:marTop w:val="0"/>
                      <w:marBottom w:val="0"/>
                      <w:divBdr>
                        <w:top w:val="none" w:sz="0" w:space="0" w:color="auto"/>
                        <w:left w:val="none" w:sz="0" w:space="0" w:color="auto"/>
                        <w:bottom w:val="none" w:sz="0" w:space="0" w:color="auto"/>
                        <w:right w:val="none" w:sz="0" w:space="0" w:color="auto"/>
                      </w:divBdr>
                    </w:div>
                    <w:div w:id="528877316">
                      <w:marLeft w:val="0"/>
                      <w:marRight w:val="0"/>
                      <w:marTop w:val="0"/>
                      <w:marBottom w:val="0"/>
                      <w:divBdr>
                        <w:top w:val="none" w:sz="0" w:space="0" w:color="auto"/>
                        <w:left w:val="none" w:sz="0" w:space="0" w:color="auto"/>
                        <w:bottom w:val="none" w:sz="0" w:space="0" w:color="auto"/>
                        <w:right w:val="none" w:sz="0" w:space="0" w:color="auto"/>
                      </w:divBdr>
                    </w:div>
                    <w:div w:id="926155567">
                      <w:marLeft w:val="0"/>
                      <w:marRight w:val="0"/>
                      <w:marTop w:val="0"/>
                      <w:marBottom w:val="0"/>
                      <w:divBdr>
                        <w:top w:val="none" w:sz="0" w:space="0" w:color="auto"/>
                        <w:left w:val="none" w:sz="0" w:space="0" w:color="auto"/>
                        <w:bottom w:val="none" w:sz="0" w:space="0" w:color="auto"/>
                        <w:right w:val="none" w:sz="0" w:space="0" w:color="auto"/>
                      </w:divBdr>
                    </w:div>
                    <w:div w:id="1619138799">
                      <w:marLeft w:val="0"/>
                      <w:marRight w:val="0"/>
                      <w:marTop w:val="0"/>
                      <w:marBottom w:val="0"/>
                      <w:divBdr>
                        <w:top w:val="none" w:sz="0" w:space="0" w:color="auto"/>
                        <w:left w:val="none" w:sz="0" w:space="0" w:color="auto"/>
                        <w:bottom w:val="none" w:sz="0" w:space="0" w:color="auto"/>
                        <w:right w:val="none" w:sz="0" w:space="0" w:color="auto"/>
                      </w:divBdr>
                    </w:div>
                    <w:div w:id="205024458">
                      <w:marLeft w:val="0"/>
                      <w:marRight w:val="0"/>
                      <w:marTop w:val="0"/>
                      <w:marBottom w:val="0"/>
                      <w:divBdr>
                        <w:top w:val="none" w:sz="0" w:space="0" w:color="auto"/>
                        <w:left w:val="none" w:sz="0" w:space="0" w:color="auto"/>
                        <w:bottom w:val="none" w:sz="0" w:space="0" w:color="auto"/>
                        <w:right w:val="none" w:sz="0" w:space="0" w:color="auto"/>
                      </w:divBdr>
                    </w:div>
                    <w:div w:id="719323361">
                      <w:marLeft w:val="0"/>
                      <w:marRight w:val="0"/>
                      <w:marTop w:val="0"/>
                      <w:marBottom w:val="0"/>
                      <w:divBdr>
                        <w:top w:val="none" w:sz="0" w:space="0" w:color="auto"/>
                        <w:left w:val="none" w:sz="0" w:space="0" w:color="auto"/>
                        <w:bottom w:val="none" w:sz="0" w:space="0" w:color="auto"/>
                        <w:right w:val="none" w:sz="0" w:space="0" w:color="auto"/>
                      </w:divBdr>
                    </w:div>
                    <w:div w:id="924462003">
                      <w:marLeft w:val="0"/>
                      <w:marRight w:val="0"/>
                      <w:marTop w:val="0"/>
                      <w:marBottom w:val="0"/>
                      <w:divBdr>
                        <w:top w:val="none" w:sz="0" w:space="0" w:color="auto"/>
                        <w:left w:val="none" w:sz="0" w:space="0" w:color="auto"/>
                        <w:bottom w:val="none" w:sz="0" w:space="0" w:color="auto"/>
                        <w:right w:val="none" w:sz="0" w:space="0" w:color="auto"/>
                      </w:divBdr>
                    </w:div>
                    <w:div w:id="1698234847">
                      <w:marLeft w:val="0"/>
                      <w:marRight w:val="0"/>
                      <w:marTop w:val="0"/>
                      <w:marBottom w:val="0"/>
                      <w:divBdr>
                        <w:top w:val="none" w:sz="0" w:space="0" w:color="auto"/>
                        <w:left w:val="none" w:sz="0" w:space="0" w:color="auto"/>
                        <w:bottom w:val="none" w:sz="0" w:space="0" w:color="auto"/>
                        <w:right w:val="none" w:sz="0" w:space="0" w:color="auto"/>
                      </w:divBdr>
                    </w:div>
                    <w:div w:id="1267611915">
                      <w:marLeft w:val="0"/>
                      <w:marRight w:val="0"/>
                      <w:marTop w:val="0"/>
                      <w:marBottom w:val="0"/>
                      <w:divBdr>
                        <w:top w:val="none" w:sz="0" w:space="0" w:color="auto"/>
                        <w:left w:val="none" w:sz="0" w:space="0" w:color="auto"/>
                        <w:bottom w:val="none" w:sz="0" w:space="0" w:color="auto"/>
                        <w:right w:val="none" w:sz="0" w:space="0" w:color="auto"/>
                      </w:divBdr>
                    </w:div>
                    <w:div w:id="405078844">
                      <w:marLeft w:val="0"/>
                      <w:marRight w:val="0"/>
                      <w:marTop w:val="0"/>
                      <w:marBottom w:val="0"/>
                      <w:divBdr>
                        <w:top w:val="none" w:sz="0" w:space="0" w:color="auto"/>
                        <w:left w:val="none" w:sz="0" w:space="0" w:color="auto"/>
                        <w:bottom w:val="none" w:sz="0" w:space="0" w:color="auto"/>
                        <w:right w:val="none" w:sz="0" w:space="0" w:color="auto"/>
                      </w:divBdr>
                    </w:div>
                    <w:div w:id="1354264958">
                      <w:marLeft w:val="0"/>
                      <w:marRight w:val="0"/>
                      <w:marTop w:val="0"/>
                      <w:marBottom w:val="0"/>
                      <w:divBdr>
                        <w:top w:val="single" w:sz="6" w:space="0" w:color="D3E3F1"/>
                        <w:left w:val="single" w:sz="6" w:space="0" w:color="D3E3F1"/>
                        <w:bottom w:val="single" w:sz="6" w:space="0" w:color="D3E3F1"/>
                        <w:right w:val="single" w:sz="6" w:space="0" w:color="D3E3F1"/>
                      </w:divBdr>
                    </w:div>
                    <w:div w:id="1428694168">
                      <w:marLeft w:val="0"/>
                      <w:marRight w:val="0"/>
                      <w:marTop w:val="0"/>
                      <w:marBottom w:val="0"/>
                      <w:divBdr>
                        <w:top w:val="single" w:sz="6" w:space="0" w:color="FFEEBA"/>
                        <w:left w:val="single" w:sz="6" w:space="0" w:color="FFEEBA"/>
                        <w:bottom w:val="single" w:sz="6" w:space="0" w:color="FFEEBA"/>
                        <w:right w:val="single" w:sz="6" w:space="0" w:color="FFEEBA"/>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alpython.com/python-sqlite-sqlalchemy/" TargetMode="External"/><Relationship Id="rId21" Type="http://schemas.openxmlformats.org/officeDocument/2006/relationships/hyperlink" Target="https://realpython.com/python-sqlite-sqlalchemy/" TargetMode="External"/><Relationship Id="rId42" Type="http://schemas.openxmlformats.org/officeDocument/2006/relationships/image" Target="media/image2.png"/><Relationship Id="rId47" Type="http://schemas.openxmlformats.org/officeDocument/2006/relationships/hyperlink" Target="https://realpython.com/openpyxl-excel-spreadsheets-python/" TargetMode="External"/><Relationship Id="rId63" Type="http://schemas.openxmlformats.org/officeDocument/2006/relationships/hyperlink" Target="https://realpython.com/python-lists-tuples/" TargetMode="External"/><Relationship Id="rId68" Type="http://schemas.openxmlformats.org/officeDocument/2006/relationships/hyperlink" Target="https://realpython.com/python-sql-libraries/" TargetMode="External"/><Relationship Id="rId84" Type="http://schemas.openxmlformats.org/officeDocument/2006/relationships/hyperlink" Target="https://pypi.org/project/Flask-SQLAlchemy/" TargetMode="External"/><Relationship Id="rId89" Type="http://schemas.openxmlformats.org/officeDocument/2006/relationships/hyperlink" Target="https://files.realpython.com/media/python-sqlite-sqlalchemy-in-action.8fcee355cc31.gif" TargetMode="External"/><Relationship Id="rId7" Type="http://schemas.openxmlformats.org/officeDocument/2006/relationships/hyperlink" Target="https://realpython.com/python-sqlite-sqlalchemy/" TargetMode="External"/><Relationship Id="rId71" Type="http://schemas.openxmlformats.org/officeDocument/2006/relationships/hyperlink" Target="https://files.realpython.com/media/author_book_publisher.fbc88687deeb.png" TargetMode="External"/><Relationship Id="rId92" Type="http://schemas.openxmlformats.org/officeDocument/2006/relationships/hyperlink" Target="https://realpython.com/primer-on-jinja-templating/" TargetMode="External"/><Relationship Id="rId2" Type="http://schemas.openxmlformats.org/officeDocument/2006/relationships/styles" Target="styles.xml"/><Relationship Id="rId16" Type="http://schemas.openxmlformats.org/officeDocument/2006/relationships/hyperlink" Target="https://realpython.com/python-sqlite-sqlalchemy/" TargetMode="External"/><Relationship Id="rId29" Type="http://schemas.openxmlformats.org/officeDocument/2006/relationships/hyperlink" Target="https://realpython.com/python-sqlite-sqlalchemy/" TargetMode="External"/><Relationship Id="rId107" Type="http://schemas.openxmlformats.org/officeDocument/2006/relationships/theme" Target="theme/theme1.xml"/><Relationship Id="rId11" Type="http://schemas.openxmlformats.org/officeDocument/2006/relationships/hyperlink" Target="https://twitter.com/intent/tweet/?text=Check%20out%20this%20%23Python%20tutorial:%20Data%20Management%20With%20Python%2C%20SQLite%2C%20and%20SQLAlchemy%20by%20@realpython&amp;url=https%3A//realpython.com/python-sqlite-sqlalchemy/" TargetMode="External"/><Relationship Id="rId24" Type="http://schemas.openxmlformats.org/officeDocument/2006/relationships/hyperlink" Target="https://realpython.com/python-sqlite-sqlalchemy/" TargetMode="External"/><Relationship Id="rId32" Type="http://schemas.openxmlformats.org/officeDocument/2006/relationships/hyperlink" Target="https://realpython.com/python-sqlite-sqlalchemy/" TargetMode="External"/><Relationship Id="rId37" Type="http://schemas.openxmlformats.org/officeDocument/2006/relationships/hyperlink" Target="https://realpython.com/python-sqlite-sqlalchemy/" TargetMode="External"/><Relationship Id="rId40" Type="http://schemas.openxmlformats.org/officeDocument/2006/relationships/hyperlink" Target="https://realpython.com/python-sqlite-sqlalchemy/" TargetMode="External"/><Relationship Id="rId45" Type="http://schemas.openxmlformats.org/officeDocument/2006/relationships/hyperlink" Target="https://realpython.com/bonus/sqlite-sqlalchemy-code/" TargetMode="External"/><Relationship Id="rId53" Type="http://schemas.openxmlformats.org/officeDocument/2006/relationships/hyperlink" Target="https://realpython.com/pandas-python-explore-dataset/" TargetMode="External"/><Relationship Id="rId58" Type="http://schemas.openxmlformats.org/officeDocument/2006/relationships/hyperlink" Target="https://en.wikipedia.org/wiki/SQL" TargetMode="External"/><Relationship Id="rId66" Type="http://schemas.openxmlformats.org/officeDocument/2006/relationships/image" Target="media/image3.png"/><Relationship Id="rId74" Type="http://schemas.openxmlformats.org/officeDocument/2006/relationships/hyperlink" Target="https://en.wikipedia.org/wiki/Object-relational_mapping" TargetMode="External"/><Relationship Id="rId79" Type="http://schemas.openxmlformats.org/officeDocument/2006/relationships/hyperlink" Target="https://www.sqlitetutorial.net/" TargetMode="External"/><Relationship Id="rId87" Type="http://schemas.openxmlformats.org/officeDocument/2006/relationships/hyperlink" Target="https://pypi.org/project/Flask-WTF/" TargetMode="External"/><Relationship Id="rId102" Type="http://schemas.openxmlformats.org/officeDocument/2006/relationships/hyperlink" Target="https://realpython.com/prevent-python-sql-injection/" TargetMode="External"/><Relationship Id="rId5" Type="http://schemas.openxmlformats.org/officeDocument/2006/relationships/image" Target="media/image1.jpeg"/><Relationship Id="rId61" Type="http://schemas.openxmlformats.org/officeDocument/2006/relationships/hyperlink" Target="https://sqlite.org/cli.html" TargetMode="External"/><Relationship Id="rId82" Type="http://schemas.openxmlformats.org/officeDocument/2006/relationships/hyperlink" Target="https://flask.palletsprojects.com/en/1.1.x/blueprints/" TargetMode="External"/><Relationship Id="rId90" Type="http://schemas.openxmlformats.org/officeDocument/2006/relationships/image" Target="media/image5.gif"/><Relationship Id="rId95" Type="http://schemas.openxmlformats.org/officeDocument/2006/relationships/hyperlink" Target="https://en.wikipedia.org/wiki/JSON" TargetMode="External"/><Relationship Id="rId19" Type="http://schemas.openxmlformats.org/officeDocument/2006/relationships/hyperlink" Target="https://realpython.com/python-sqlite-sqlalchemy/" TargetMode="External"/><Relationship Id="rId14" Type="http://schemas.openxmlformats.org/officeDocument/2006/relationships/hyperlink" Target="https://realpython.com/python-sqlite-sqlalchemy/" TargetMode="External"/><Relationship Id="rId22" Type="http://schemas.openxmlformats.org/officeDocument/2006/relationships/hyperlink" Target="https://realpython.com/python-sqlite-sqlalchemy/" TargetMode="External"/><Relationship Id="rId27" Type="http://schemas.openxmlformats.org/officeDocument/2006/relationships/hyperlink" Target="https://realpython.com/python-sqlite-sqlalchemy/" TargetMode="External"/><Relationship Id="rId30" Type="http://schemas.openxmlformats.org/officeDocument/2006/relationships/hyperlink" Target="https://realpython.com/python-sqlite-sqlalchemy/" TargetMode="External"/><Relationship Id="rId35" Type="http://schemas.openxmlformats.org/officeDocument/2006/relationships/hyperlink" Target="https://realpython.com/python-sqlite-sqlalchemy/" TargetMode="External"/><Relationship Id="rId43" Type="http://schemas.openxmlformats.org/officeDocument/2006/relationships/hyperlink" Target="https://www.sqlite.org/index.html" TargetMode="External"/><Relationship Id="rId48" Type="http://schemas.openxmlformats.org/officeDocument/2006/relationships/hyperlink" Target="https://realpython.com/pandas-read-write-files/" TargetMode="External"/><Relationship Id="rId56" Type="http://schemas.openxmlformats.org/officeDocument/2006/relationships/hyperlink" Target="https://www.sqlite.org/index.html" TargetMode="External"/><Relationship Id="rId64" Type="http://schemas.openxmlformats.org/officeDocument/2006/relationships/hyperlink" Target="https://realpython.com/courses/dictionaries-python/" TargetMode="External"/><Relationship Id="rId69" Type="http://schemas.openxmlformats.org/officeDocument/2006/relationships/hyperlink" Target="https://www.sqlshack.com/mathematics-sql-server-fast-introduction-set-theory/" TargetMode="External"/><Relationship Id="rId77" Type="http://schemas.openxmlformats.org/officeDocument/2006/relationships/hyperlink" Target="https://www.martinfowler.com/eaaCatalog/unitOfWork.html" TargetMode="External"/><Relationship Id="rId100" Type="http://schemas.openxmlformats.org/officeDocument/2006/relationships/hyperlink" Target="https://realpython.com/python-sql-libraries/" TargetMode="External"/><Relationship Id="rId105" Type="http://schemas.openxmlformats.org/officeDocument/2006/relationships/hyperlink" Target="https://realpython.com/flask-by-example-part-2-postgres-sqlalchemy-and-alembic/" TargetMode="External"/><Relationship Id="rId8" Type="http://schemas.openxmlformats.org/officeDocument/2006/relationships/hyperlink" Target="https://realpython.com/tutorials/databases/" TargetMode="External"/><Relationship Id="rId51" Type="http://schemas.openxmlformats.org/officeDocument/2006/relationships/hyperlink" Target="https://realpython.com/courses/python-main-function/" TargetMode="External"/><Relationship Id="rId72" Type="http://schemas.openxmlformats.org/officeDocument/2006/relationships/image" Target="media/image4.png"/><Relationship Id="rId80" Type="http://schemas.openxmlformats.org/officeDocument/2006/relationships/hyperlink" Target="https://www.spotify.com/" TargetMode="External"/><Relationship Id="rId85" Type="http://schemas.openxmlformats.org/officeDocument/2006/relationships/hyperlink" Target="https://pypi.org/project/Flask-Bootstrap4/" TargetMode="External"/><Relationship Id="rId93" Type="http://schemas.openxmlformats.org/officeDocument/2006/relationships/hyperlink" Target="https://pypi.org/project/Flask-WTF/" TargetMode="External"/><Relationship Id="rId98" Type="http://schemas.openxmlformats.org/officeDocument/2006/relationships/hyperlink" Target="https://realpython.com/create-a-super-basic-rest-api-with-django-tastypie/" TargetMode="External"/><Relationship Id="rId3" Type="http://schemas.openxmlformats.org/officeDocument/2006/relationships/settings" Target="settings.xml"/><Relationship Id="rId12" Type="http://schemas.openxmlformats.org/officeDocument/2006/relationships/hyperlink" Target="https://facebook.com/sharer/sharer.php?u=https%3A//realpython.com/python-sqlite-sqlalchemy/" TargetMode="External"/><Relationship Id="rId17" Type="http://schemas.openxmlformats.org/officeDocument/2006/relationships/hyperlink" Target="https://realpython.com/python-sqlite-sqlalchemy/" TargetMode="External"/><Relationship Id="rId25" Type="http://schemas.openxmlformats.org/officeDocument/2006/relationships/hyperlink" Target="https://realpython.com/python-sqlite-sqlalchemy/" TargetMode="External"/><Relationship Id="rId33" Type="http://schemas.openxmlformats.org/officeDocument/2006/relationships/hyperlink" Target="https://realpython.com/python-sqlite-sqlalchemy/" TargetMode="External"/><Relationship Id="rId38" Type="http://schemas.openxmlformats.org/officeDocument/2006/relationships/hyperlink" Target="https://realpython.com/python-sqlite-sqlalchemy/" TargetMode="External"/><Relationship Id="rId46" Type="http://schemas.openxmlformats.org/officeDocument/2006/relationships/hyperlink" Target="https://realpython.com/python-csv/" TargetMode="External"/><Relationship Id="rId59" Type="http://schemas.openxmlformats.org/officeDocument/2006/relationships/hyperlink" Target="https://realpython.com/python-numbers/" TargetMode="External"/><Relationship Id="rId67" Type="http://schemas.openxmlformats.org/officeDocument/2006/relationships/hyperlink" Target="https://en.wikipedia.org/wiki/Entity%E2%80%93relationship_model" TargetMode="External"/><Relationship Id="rId103" Type="http://schemas.openxmlformats.org/officeDocument/2006/relationships/hyperlink" Target="https://realpython.com/flask-connexion-rest-api-part-2/" TargetMode="External"/><Relationship Id="rId20" Type="http://schemas.openxmlformats.org/officeDocument/2006/relationships/hyperlink" Target="https://realpython.com/python-sqlite-sqlalchemy/" TargetMode="External"/><Relationship Id="rId41" Type="http://schemas.openxmlformats.org/officeDocument/2006/relationships/hyperlink" Target="https://srv.realpython.net/click/58257184031/?c=31941813441&amp;p=58946116052&amp;r=01719" TargetMode="External"/><Relationship Id="rId54" Type="http://schemas.openxmlformats.org/officeDocument/2006/relationships/hyperlink" Target="https://realpython.com/python-for-loop/" TargetMode="External"/><Relationship Id="rId62" Type="http://schemas.openxmlformats.org/officeDocument/2006/relationships/hyperlink" Target="https://realpython.com/python-boolean/" TargetMode="External"/><Relationship Id="rId70" Type="http://schemas.openxmlformats.org/officeDocument/2006/relationships/hyperlink" Target="https://en.wikipedia.org/wiki/Entity%E2%80%93relationship_model" TargetMode="External"/><Relationship Id="rId75" Type="http://schemas.openxmlformats.org/officeDocument/2006/relationships/hyperlink" Target="https://realpython.com/python3-object-oriented-programming/" TargetMode="External"/><Relationship Id="rId83" Type="http://schemas.openxmlformats.org/officeDocument/2006/relationships/hyperlink" Target="https://realpython.com/flask-blueprint/" TargetMode="External"/><Relationship Id="rId88" Type="http://schemas.openxmlformats.org/officeDocument/2006/relationships/hyperlink" Target="https://pypi.org/project/python-dotenv/" TargetMode="External"/><Relationship Id="rId91" Type="http://schemas.openxmlformats.org/officeDocument/2006/relationships/hyperlink" Target="https://getbootstrap.com/" TargetMode="External"/><Relationship Id="rId96" Type="http://schemas.openxmlformats.org/officeDocument/2006/relationships/hyperlink" Target="https://realpython.com/flask-connexion-rest-api/" TargetMode="External"/><Relationship Id="rId1" Type="http://schemas.openxmlformats.org/officeDocument/2006/relationships/numbering" Target="numbering.xml"/><Relationship Id="rId6" Type="http://schemas.openxmlformats.org/officeDocument/2006/relationships/hyperlink" Target="https://realpython.com/python-sqlite-sqlalchemy/" TargetMode="External"/><Relationship Id="rId15" Type="http://schemas.openxmlformats.org/officeDocument/2006/relationships/hyperlink" Target="https://realpython.com/python-sqlite-sqlalchemy/" TargetMode="External"/><Relationship Id="rId23" Type="http://schemas.openxmlformats.org/officeDocument/2006/relationships/hyperlink" Target="https://realpython.com/python-sqlite-sqlalchemy/" TargetMode="External"/><Relationship Id="rId28" Type="http://schemas.openxmlformats.org/officeDocument/2006/relationships/hyperlink" Target="https://realpython.com/python-sqlite-sqlalchemy/" TargetMode="External"/><Relationship Id="rId36" Type="http://schemas.openxmlformats.org/officeDocument/2006/relationships/hyperlink" Target="https://realpython.com/python-sqlite-sqlalchemy/" TargetMode="External"/><Relationship Id="rId49" Type="http://schemas.openxmlformats.org/officeDocument/2006/relationships/hyperlink" Target="https://realpython.com/read-write-files-python/" TargetMode="External"/><Relationship Id="rId57" Type="http://schemas.openxmlformats.org/officeDocument/2006/relationships/hyperlink" Target="https://en.wikipedia.org/wiki/Relational_database" TargetMode="External"/><Relationship Id="rId106" Type="http://schemas.openxmlformats.org/officeDocument/2006/relationships/fontTable" Target="fontTable.xml"/><Relationship Id="rId10" Type="http://schemas.openxmlformats.org/officeDocument/2006/relationships/hyperlink" Target="https://realpython.com/tutorials/web-dev/" TargetMode="External"/><Relationship Id="rId31" Type="http://schemas.openxmlformats.org/officeDocument/2006/relationships/hyperlink" Target="https://realpython.com/python-sqlite-sqlalchemy/" TargetMode="External"/><Relationship Id="rId44" Type="http://schemas.openxmlformats.org/officeDocument/2006/relationships/hyperlink" Target="https://en.wikipedia.org/wiki/Flat-file_database" TargetMode="External"/><Relationship Id="rId52" Type="http://schemas.openxmlformats.org/officeDocument/2006/relationships/hyperlink" Target="https://realpython.com/pandas-dataframe/" TargetMode="External"/><Relationship Id="rId60" Type="http://schemas.openxmlformats.org/officeDocument/2006/relationships/hyperlink" Target="https://realpython.com/python-dicts/" TargetMode="External"/><Relationship Id="rId65" Type="http://schemas.openxmlformats.org/officeDocument/2006/relationships/hyperlink" Target="https://files.realpython.com/media/author_book.e9c86f34967d.png" TargetMode="External"/><Relationship Id="rId73" Type="http://schemas.openxmlformats.org/officeDocument/2006/relationships/hyperlink" Target="https://www.sqlalchemy.org/" TargetMode="External"/><Relationship Id="rId78" Type="http://schemas.openxmlformats.org/officeDocument/2006/relationships/hyperlink" Target="https://www.sqlitetutorial.net/sqlite-sample-database/" TargetMode="External"/><Relationship Id="rId81" Type="http://schemas.openxmlformats.org/officeDocument/2006/relationships/hyperlink" Target="https://flask.palletsprojects.com/en/1.1.x/" TargetMode="External"/><Relationship Id="rId86" Type="http://schemas.openxmlformats.org/officeDocument/2006/relationships/hyperlink" Target="https://getbootstrap.com/" TargetMode="External"/><Relationship Id="rId94" Type="http://schemas.openxmlformats.org/officeDocument/2006/relationships/hyperlink" Target="https://en.wikipedia.org/wiki/Representational_state_transfer" TargetMode="External"/><Relationship Id="rId99" Type="http://schemas.openxmlformats.org/officeDocument/2006/relationships/hyperlink" Target="https://www.sqlite.org/whentouse.html" TargetMode="External"/><Relationship Id="rId101" Type="http://schemas.openxmlformats.org/officeDocument/2006/relationships/hyperlink" Target="https://realpython.com/bonus/sqlite-sqlalchemy-code/" TargetMode="External"/><Relationship Id="rId4" Type="http://schemas.openxmlformats.org/officeDocument/2006/relationships/webSettings" Target="webSettings.xml"/><Relationship Id="rId9" Type="http://schemas.openxmlformats.org/officeDocument/2006/relationships/hyperlink" Target="https://realpython.com/tutorials/intermediate/" TargetMode="External"/><Relationship Id="rId13" Type="http://schemas.openxmlformats.org/officeDocument/2006/relationships/hyperlink" Target="mailto:?subject=Python%20article%20for%20you&amp;body=Check%20out%20this%20Python%20tutorial:%0A%0AData%20Management%20With%20Python%2C%20SQLite%2C%20and%20SQLAlchemy%0A%0Ahttps%3A//realpython.com/python-sqlite-sqlalchemy/" TargetMode="External"/><Relationship Id="rId18" Type="http://schemas.openxmlformats.org/officeDocument/2006/relationships/hyperlink" Target="https://realpython.com/python-sqlite-sqlalchemy/" TargetMode="External"/><Relationship Id="rId39" Type="http://schemas.openxmlformats.org/officeDocument/2006/relationships/hyperlink" Target="https://realpython.com/python-sqlite-sqlalchemy/" TargetMode="External"/><Relationship Id="rId34" Type="http://schemas.openxmlformats.org/officeDocument/2006/relationships/hyperlink" Target="https://realpython.com/python-sqlite-sqlalchemy/" TargetMode="External"/><Relationship Id="rId50" Type="http://schemas.openxmlformats.org/officeDocument/2006/relationships/hyperlink" Target="https://realpython.com/bonus/sqlite-sqlalchemy-code/" TargetMode="External"/><Relationship Id="rId55" Type="http://schemas.openxmlformats.org/officeDocument/2006/relationships/hyperlink" Target="https://en.wikipedia.org/wiki/Richard_Bachman" TargetMode="External"/><Relationship Id="rId76" Type="http://schemas.openxmlformats.org/officeDocument/2006/relationships/hyperlink" Target="https://en.wikipedia.org/wiki/Object-relational_impedance_mismatch" TargetMode="External"/><Relationship Id="rId97" Type="http://schemas.openxmlformats.org/officeDocument/2006/relationships/hyperlink" Target="https://realpython.com/django-rest-framework-quick-start/" TargetMode="External"/><Relationship Id="rId104" Type="http://schemas.openxmlformats.org/officeDocument/2006/relationships/hyperlink" Target="https://realpython.com/data-engineer-interview-questions-pyt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42</Pages>
  <Words>11589</Words>
  <Characters>66059</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Lokar</dc:creator>
  <cp:keywords/>
  <dc:description/>
  <cp:lastModifiedBy>Matija Lokar</cp:lastModifiedBy>
  <cp:revision>1</cp:revision>
  <dcterms:created xsi:type="dcterms:W3CDTF">2020-11-09T07:56:00Z</dcterms:created>
  <dcterms:modified xsi:type="dcterms:W3CDTF">2020-11-09T08:01:00Z</dcterms:modified>
</cp:coreProperties>
</file>