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C062" w14:textId="77777777" w:rsidR="0083783F" w:rsidRDefault="0083783F" w:rsidP="0083783F">
      <w:pPr>
        <w:pStyle w:val="Naslov1"/>
        <w:rPr>
          <w:lang w:val="en-US"/>
        </w:rPr>
      </w:pPr>
      <w:r>
        <w:rPr>
          <w:lang w:val="en-US"/>
        </w:rPr>
        <w:t>Nekaj o Visual Studiu</w:t>
      </w:r>
    </w:p>
    <w:p w14:paraId="207D47F2" w14:textId="77777777" w:rsidR="0083783F" w:rsidRDefault="0083783F" w:rsidP="0083783F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V Visual Studiu imamo veliko nastavitev za lažje pisanje in urejanje kode. Nastavitve najdemo pod zavihkom Tools – Options</w:t>
      </w:r>
      <w:r>
        <w:rPr>
          <w:sz w:val="24"/>
          <w:szCs w:val="24"/>
          <w:lang w:val="es-ES"/>
        </w:rPr>
        <w:t xml:space="preserve"> -Text Editor. </w:t>
      </w:r>
    </w:p>
    <w:p w14:paraId="013DC850" w14:textId="77777777" w:rsidR="00274B2A" w:rsidRDefault="0083783F" w:rsidP="0083783F">
      <w:r>
        <w:rPr>
          <w:noProof/>
        </w:rPr>
        <w:drawing>
          <wp:inline distT="0" distB="0" distL="0" distR="0" wp14:anchorId="77DD0E1C" wp14:editId="76734812">
            <wp:extent cx="572452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5DC9" w14:textId="77777777" w:rsidR="0083783F" w:rsidRDefault="0083783F" w:rsidP="0083783F">
      <w:pPr>
        <w:rPr>
          <w:noProof/>
          <w:sz w:val="24"/>
          <w:szCs w:val="24"/>
          <w:lang w:val="es-ES"/>
        </w:rPr>
      </w:pPr>
      <w:r>
        <w:t>Nastavitev Leave statements and member declarations on the same line nam deklaracijske stavke ohrani v isti vrsti, kar pa je lahko včasih konfuzno.</w:t>
      </w:r>
      <w:r w:rsidRPr="0083783F">
        <w:rPr>
          <w:noProof/>
          <w:sz w:val="24"/>
          <w:szCs w:val="24"/>
          <w:lang w:val="es-ES"/>
        </w:rPr>
        <w:t xml:space="preserve"> </w:t>
      </w:r>
      <w:r>
        <w:rPr>
          <w:noProof/>
          <w:sz w:val="24"/>
          <w:szCs w:val="24"/>
          <w:lang w:val="es-ES"/>
        </w:rPr>
        <w:drawing>
          <wp:inline distT="0" distB="0" distL="0" distR="0" wp14:anchorId="3FA0DD24" wp14:editId="195078A2">
            <wp:extent cx="5724525" cy="3343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AEC0" w14:textId="77777777" w:rsidR="0083783F" w:rsidRDefault="0083783F" w:rsidP="0083783F">
      <w:r>
        <w:rPr>
          <w:noProof/>
        </w:rPr>
        <w:lastRenderedPageBreak/>
        <w:drawing>
          <wp:inline distT="0" distB="0" distL="0" distR="0" wp14:anchorId="3F30AE6D" wp14:editId="49A061B1">
            <wp:extent cx="5724525" cy="3343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8F30A" w14:textId="77777777" w:rsidR="0083783F" w:rsidRDefault="0083783F" w:rsidP="0083783F">
      <w:r>
        <w:t>Poleg avtomatskega ponujanja možnih stavkov med pisanjem, se mi zdi priročno, da jih ponuja tudi med brisanjem.</w:t>
      </w:r>
    </w:p>
    <w:p w14:paraId="68D080B3" w14:textId="77777777" w:rsidR="0083783F" w:rsidRDefault="0083783F" w:rsidP="0083783F">
      <w:pPr>
        <w:pStyle w:val="Naslov1"/>
      </w:pPr>
      <w:r>
        <w:t>Code Style</w:t>
      </w:r>
    </w:p>
    <w:p w14:paraId="21E64A77" w14:textId="2BD03ECC" w:rsidR="0083783F" w:rsidRPr="0083783F" w:rsidRDefault="0083783F" w:rsidP="0083783F">
      <w:r>
        <w:t>Za Code Style sem poleg privzetih nastavitev dodal še brisanje neuporabljenih spremenljivk in brisanje nepotrebnih stavko</w:t>
      </w:r>
      <w:r w:rsidR="00D675BF">
        <w:t>v</w:t>
      </w:r>
      <w:r>
        <w:t xml:space="preserve"> using.</w:t>
      </w:r>
    </w:p>
    <w:p w14:paraId="1AC37F3D" w14:textId="77777777" w:rsidR="0083783F" w:rsidRDefault="0083783F" w:rsidP="0083783F">
      <w:r>
        <w:rPr>
          <w:noProof/>
        </w:rPr>
        <w:drawing>
          <wp:inline distT="0" distB="0" distL="0" distR="0" wp14:anchorId="28D091D4" wp14:editId="64773347">
            <wp:extent cx="5734050" cy="411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0FFD" w14:textId="77777777" w:rsidR="0083783F" w:rsidRDefault="0083783F" w:rsidP="0083783F">
      <w:r>
        <w:lastRenderedPageBreak/>
        <w:t>Primer:</w:t>
      </w:r>
    </w:p>
    <w:p w14:paraId="4C734C07" w14:textId="77777777" w:rsidR="00793D5F" w:rsidRDefault="00793D5F" w:rsidP="0083783F">
      <w:r>
        <w:t>p</w:t>
      </w:r>
      <w:r w:rsidR="0083783F">
        <w:t>rej:</w:t>
      </w:r>
    </w:p>
    <w:p w14:paraId="7E3890B1" w14:textId="77777777" w:rsidR="0083783F" w:rsidRDefault="0083783F" w:rsidP="0083783F">
      <w:r>
        <w:rPr>
          <w:noProof/>
        </w:rPr>
        <w:drawing>
          <wp:inline distT="0" distB="0" distL="0" distR="0" wp14:anchorId="4BF70CA6" wp14:editId="5FAD1EAF">
            <wp:extent cx="4667250" cy="3790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C292" w14:textId="77777777" w:rsidR="00793D5F" w:rsidRDefault="00793D5F" w:rsidP="0083783F">
      <w:r>
        <w:t>potem:</w:t>
      </w:r>
    </w:p>
    <w:p w14:paraId="201C4703" w14:textId="77777777" w:rsidR="0083783F" w:rsidRPr="0083783F" w:rsidRDefault="00793D5F" w:rsidP="0083783F">
      <w:r>
        <w:rPr>
          <w:noProof/>
        </w:rPr>
        <w:drawing>
          <wp:inline distT="0" distB="0" distL="0" distR="0" wp14:anchorId="0F7F0C60" wp14:editId="180A6877">
            <wp:extent cx="3924300" cy="2828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83F" w:rsidRPr="00837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3F"/>
    <w:rsid w:val="00274B2A"/>
    <w:rsid w:val="00793D5F"/>
    <w:rsid w:val="0083783F"/>
    <w:rsid w:val="00D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2DF9"/>
  <w15:chartTrackingRefBased/>
  <w15:docId w15:val="{AA0FF963-45CC-4FCB-8FE6-12D3A3FE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783F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837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Marinković</dc:creator>
  <cp:keywords/>
  <dc:description/>
  <cp:lastModifiedBy>Marinković, Marko</cp:lastModifiedBy>
  <cp:revision>2</cp:revision>
  <dcterms:created xsi:type="dcterms:W3CDTF">2022-02-28T11:28:00Z</dcterms:created>
  <dcterms:modified xsi:type="dcterms:W3CDTF">2022-02-28T17:58:00Z</dcterms:modified>
</cp:coreProperties>
</file>